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07947F" w14:textId="77777777" w:rsidR="00596815" w:rsidRDefault="00596815">
      <w:pPr>
        <w:pStyle w:val="BodyText"/>
        <w:rPr>
          <w:rFonts w:ascii="Times New Roman"/>
          <w:sz w:val="28"/>
        </w:rPr>
      </w:pPr>
    </w:p>
    <w:p w14:paraId="409941A4" w14:textId="77777777" w:rsidR="004F780F" w:rsidRPr="004F780F" w:rsidRDefault="004F780F" w:rsidP="004F780F">
      <w:pPr>
        <w:widowControl/>
        <w:autoSpaceDE/>
        <w:autoSpaceDN/>
        <w:spacing w:after="200" w:line="276" w:lineRule="auto"/>
        <w:rPr>
          <w:rFonts w:asciiTheme="minorHAnsi" w:eastAsiaTheme="minorEastAsia" w:hAnsiTheme="minorHAnsi" w:cstheme="minorBidi"/>
        </w:rPr>
      </w:pPr>
      <w:r w:rsidRPr="004F780F">
        <w:rPr>
          <w:rFonts w:asciiTheme="minorHAnsi" w:eastAsiaTheme="minorEastAsia" w:hAnsiTheme="minorHAnsi" w:cstheme="minorBidi"/>
          <w:noProof/>
        </w:rPr>
        <w:drawing>
          <wp:anchor distT="0" distB="0" distL="114300" distR="114300" simplePos="0" relativeHeight="487590912" behindDoc="0" locked="0" layoutInCell="1" allowOverlap="1" wp14:anchorId="1885518B" wp14:editId="4D95FE90">
            <wp:simplePos x="0" y="0"/>
            <wp:positionH relativeFrom="column">
              <wp:posOffset>-110490</wp:posOffset>
            </wp:positionH>
            <wp:positionV relativeFrom="paragraph">
              <wp:posOffset>0</wp:posOffset>
            </wp:positionV>
            <wp:extent cx="600075" cy="604520"/>
            <wp:effectExtent l="0" t="0" r="0" b="0"/>
            <wp:wrapSquare wrapText="bothSides"/>
            <wp:docPr id="2013629531" name="Picture 2013629531" descr="logo"/>
            <wp:cNvGraphicFramePr/>
            <a:graphic xmlns:a="http://schemas.openxmlformats.org/drawingml/2006/main">
              <a:graphicData uri="http://schemas.openxmlformats.org/drawingml/2006/picture">
                <pic:pic xmlns:pic="http://schemas.openxmlformats.org/drawingml/2006/picture">
                  <pic:nvPicPr>
                    <pic:cNvPr id="3076" name="Picture 4" descr="logo"/>
                    <pic:cNvPicPr>
                      <a:picLocks noChangeAspect="1" noChangeArrowheads="1"/>
                    </pic:cNvPicPr>
                  </pic:nvPicPr>
                  <pic:blipFill>
                    <a:blip r:embed="rId8" cstate="print"/>
                    <a:srcRect/>
                    <a:stretch>
                      <a:fillRect/>
                    </a:stretch>
                  </pic:blipFill>
                  <pic:spPr bwMode="auto">
                    <a:xfrm>
                      <a:off x="0" y="0"/>
                      <a:ext cx="600075" cy="604520"/>
                    </a:xfrm>
                    <a:prstGeom prst="rect">
                      <a:avLst/>
                    </a:prstGeom>
                    <a:noFill/>
                    <a:ln w="9525">
                      <a:noFill/>
                      <a:miter lim="800000"/>
                      <a:headEnd/>
                      <a:tailEnd/>
                    </a:ln>
                  </pic:spPr>
                </pic:pic>
              </a:graphicData>
            </a:graphic>
          </wp:anchor>
        </w:drawing>
      </w:r>
    </w:p>
    <w:p w14:paraId="797B4AB8" w14:textId="77777777" w:rsidR="005D2B76" w:rsidRPr="005D2B76" w:rsidRDefault="005D2B76" w:rsidP="005D2B76">
      <w:pPr>
        <w:widowControl/>
        <w:autoSpaceDE/>
        <w:autoSpaceDN/>
        <w:spacing w:after="200" w:line="276" w:lineRule="auto"/>
        <w:jc w:val="center"/>
        <w:rPr>
          <w:rFonts w:ascii="Times New Roman" w:eastAsiaTheme="minorEastAsia" w:hAnsi="Times New Roman" w:cs="Times New Roman"/>
          <w:b/>
          <w:sz w:val="36"/>
          <w:szCs w:val="36"/>
        </w:rPr>
      </w:pPr>
      <w:r w:rsidRPr="005D2B76">
        <w:rPr>
          <w:rFonts w:ascii="Times New Roman" w:eastAsiaTheme="minorEastAsia" w:hAnsi="Times New Roman" w:cs="Times New Roman"/>
          <w:b/>
          <w:sz w:val="36"/>
          <w:szCs w:val="36"/>
        </w:rPr>
        <w:t>JOB DESCRIPTION</w:t>
      </w:r>
    </w:p>
    <w:tbl>
      <w:tblPr>
        <w:tblStyle w:val="TableGrid"/>
        <w:tblW w:w="10547"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295"/>
        <w:gridCol w:w="3175"/>
        <w:gridCol w:w="2252"/>
        <w:gridCol w:w="2825"/>
      </w:tblGrid>
      <w:tr w:rsidR="005D2B76" w:rsidRPr="005D2B76" w14:paraId="72CE4CEC" w14:textId="77777777" w:rsidTr="371CFAC5">
        <w:trPr>
          <w:trHeight w:val="332"/>
        </w:trPr>
        <w:tc>
          <w:tcPr>
            <w:tcW w:w="2295" w:type="dxa"/>
          </w:tcPr>
          <w:p w14:paraId="09EE6397" w14:textId="77777777" w:rsidR="005D2B76" w:rsidRPr="005D2B76" w:rsidRDefault="005D2B76" w:rsidP="005D2B76">
            <w:pPr>
              <w:rPr>
                <w:rFonts w:ascii="Times New Roman" w:eastAsiaTheme="minorEastAsia" w:hAnsi="Times New Roman" w:cs="Times New Roman"/>
                <w:b/>
              </w:rPr>
            </w:pPr>
            <w:r w:rsidRPr="005D2B76">
              <w:rPr>
                <w:rFonts w:ascii="Times New Roman" w:eastAsiaTheme="minorEastAsia" w:hAnsi="Times New Roman" w:cs="Times New Roman"/>
                <w:b/>
              </w:rPr>
              <w:t>Job Title:</w:t>
            </w:r>
          </w:p>
        </w:tc>
        <w:tc>
          <w:tcPr>
            <w:tcW w:w="3175" w:type="dxa"/>
          </w:tcPr>
          <w:p w14:paraId="26475A6E" w14:textId="77777777" w:rsidR="00FF18BB" w:rsidRDefault="00FF18BB" w:rsidP="371CFAC5">
            <w:pPr>
              <w:rPr>
                <w:rFonts w:ascii="Times New Roman" w:eastAsiaTheme="minorEastAsia" w:hAnsi="Times New Roman" w:cs="Times New Roman"/>
              </w:rPr>
            </w:pPr>
            <w:r w:rsidRPr="00FF18BB">
              <w:rPr>
                <w:rFonts w:ascii="Times New Roman" w:eastAsiaTheme="minorEastAsia" w:hAnsi="Times New Roman" w:cs="Times New Roman"/>
              </w:rPr>
              <w:t xml:space="preserve">SDPI </w:t>
            </w:r>
          </w:p>
          <w:p w14:paraId="2D3D1F6F" w14:textId="77777777" w:rsidR="00FF18BB" w:rsidRDefault="00FF18BB" w:rsidP="371CFAC5">
            <w:pPr>
              <w:rPr>
                <w:rFonts w:ascii="Times New Roman" w:eastAsiaTheme="minorEastAsia" w:hAnsi="Times New Roman" w:cs="Times New Roman"/>
              </w:rPr>
            </w:pPr>
            <w:r w:rsidRPr="00FF18BB">
              <w:rPr>
                <w:rFonts w:ascii="Times New Roman" w:eastAsiaTheme="minorEastAsia" w:hAnsi="Times New Roman" w:cs="Times New Roman"/>
              </w:rPr>
              <w:t>Clinic</w:t>
            </w:r>
            <w:r>
              <w:rPr>
                <w:rFonts w:ascii="Times New Roman" w:eastAsiaTheme="minorEastAsia" w:hAnsi="Times New Roman" w:cs="Times New Roman"/>
              </w:rPr>
              <w:t xml:space="preserve"> </w:t>
            </w:r>
            <w:r w:rsidRPr="00FF18BB">
              <w:rPr>
                <w:rFonts w:ascii="Times New Roman" w:eastAsiaTheme="minorEastAsia" w:hAnsi="Times New Roman" w:cs="Times New Roman"/>
              </w:rPr>
              <w:t>Coordinator/</w:t>
            </w:r>
          </w:p>
          <w:p w14:paraId="196F5D51" w14:textId="0A2472B0" w:rsidR="005D2B76" w:rsidRPr="005D2B76" w:rsidRDefault="00FF18BB" w:rsidP="371CFAC5">
            <w:pPr>
              <w:rPr>
                <w:rFonts w:ascii="Times New Roman" w:eastAsiaTheme="minorEastAsia" w:hAnsi="Times New Roman" w:cs="Times New Roman"/>
              </w:rPr>
            </w:pPr>
            <w:r w:rsidRPr="00FF18BB">
              <w:rPr>
                <w:rFonts w:ascii="Times New Roman" w:eastAsiaTheme="minorEastAsia" w:hAnsi="Times New Roman" w:cs="Times New Roman"/>
              </w:rPr>
              <w:t>Diabetes Clinic Coordinator</w:t>
            </w:r>
            <w:r w:rsidR="00F72879">
              <w:rPr>
                <w:rFonts w:ascii="Times New Roman" w:eastAsiaTheme="minorEastAsia" w:hAnsi="Times New Roman" w:cs="Times New Roman"/>
              </w:rPr>
              <w:t xml:space="preserve"> RN</w:t>
            </w:r>
          </w:p>
        </w:tc>
        <w:tc>
          <w:tcPr>
            <w:tcW w:w="2252" w:type="dxa"/>
          </w:tcPr>
          <w:p w14:paraId="605BAE83" w14:textId="77777777" w:rsidR="005D2B76" w:rsidRPr="005D2B76" w:rsidRDefault="005D2B76" w:rsidP="005D2B76">
            <w:pPr>
              <w:rPr>
                <w:rFonts w:ascii="Times New Roman" w:eastAsiaTheme="minorEastAsia" w:hAnsi="Times New Roman" w:cs="Times New Roman"/>
                <w:b/>
              </w:rPr>
            </w:pPr>
            <w:r w:rsidRPr="005D2B76">
              <w:rPr>
                <w:rFonts w:ascii="Times New Roman" w:eastAsiaTheme="minorEastAsia" w:hAnsi="Times New Roman" w:cs="Times New Roman"/>
                <w:b/>
              </w:rPr>
              <w:t>Department:</w:t>
            </w:r>
          </w:p>
        </w:tc>
        <w:tc>
          <w:tcPr>
            <w:tcW w:w="2825" w:type="dxa"/>
          </w:tcPr>
          <w:p w14:paraId="3842B95F" w14:textId="0C1F123E" w:rsidR="005D2B76" w:rsidRPr="005D2B76" w:rsidRDefault="00FF18BB" w:rsidP="371CFAC5">
            <w:pPr>
              <w:rPr>
                <w:rFonts w:ascii="Times New Roman" w:eastAsiaTheme="minorEastAsia" w:hAnsi="Times New Roman" w:cs="Times New Roman"/>
              </w:rPr>
            </w:pPr>
            <w:r>
              <w:rPr>
                <w:rFonts w:ascii="Times New Roman" w:eastAsiaTheme="minorEastAsia" w:hAnsi="Times New Roman" w:cs="Times New Roman"/>
              </w:rPr>
              <w:t>Health</w:t>
            </w:r>
          </w:p>
        </w:tc>
      </w:tr>
      <w:tr w:rsidR="005D2B76" w:rsidRPr="005D2B76" w14:paraId="18D00675" w14:textId="77777777" w:rsidTr="371CFAC5">
        <w:trPr>
          <w:trHeight w:val="570"/>
        </w:trPr>
        <w:tc>
          <w:tcPr>
            <w:tcW w:w="2295" w:type="dxa"/>
          </w:tcPr>
          <w:p w14:paraId="6F69EAA6" w14:textId="77777777" w:rsidR="005D2B76" w:rsidRPr="005D2B76" w:rsidRDefault="005D2B76" w:rsidP="005D2B76">
            <w:pPr>
              <w:rPr>
                <w:rFonts w:ascii="Times New Roman" w:eastAsiaTheme="minorEastAsia" w:hAnsi="Times New Roman" w:cs="Times New Roman"/>
                <w:b/>
              </w:rPr>
            </w:pPr>
            <w:r w:rsidRPr="005D2B76">
              <w:rPr>
                <w:rFonts w:ascii="Times New Roman" w:eastAsiaTheme="minorEastAsia" w:hAnsi="Times New Roman" w:cs="Times New Roman"/>
                <w:b/>
              </w:rPr>
              <w:t>Reports To:</w:t>
            </w:r>
          </w:p>
        </w:tc>
        <w:tc>
          <w:tcPr>
            <w:tcW w:w="3175" w:type="dxa"/>
          </w:tcPr>
          <w:p w14:paraId="4D5BD851" w14:textId="0C88437B" w:rsidR="005D2B76" w:rsidRPr="005D2B76" w:rsidRDefault="00FF18BB" w:rsidP="371CFAC5">
            <w:pPr>
              <w:rPr>
                <w:rFonts w:ascii="Times New Roman" w:eastAsiaTheme="minorEastAsia" w:hAnsi="Times New Roman" w:cs="Times New Roman"/>
              </w:rPr>
            </w:pPr>
            <w:r>
              <w:rPr>
                <w:rFonts w:ascii="Times New Roman" w:eastAsiaTheme="minorEastAsia" w:hAnsi="Times New Roman" w:cs="Times New Roman"/>
              </w:rPr>
              <w:t>Health Director</w:t>
            </w:r>
          </w:p>
        </w:tc>
        <w:tc>
          <w:tcPr>
            <w:tcW w:w="2252" w:type="dxa"/>
          </w:tcPr>
          <w:p w14:paraId="5786788F" w14:textId="77777777" w:rsidR="005D2B76" w:rsidRPr="005D2B76" w:rsidRDefault="005D2B76" w:rsidP="005D2B76">
            <w:pPr>
              <w:rPr>
                <w:rFonts w:ascii="Times New Roman" w:eastAsiaTheme="minorEastAsia" w:hAnsi="Times New Roman" w:cs="Times New Roman"/>
                <w:b/>
              </w:rPr>
            </w:pPr>
            <w:r w:rsidRPr="005D2B76">
              <w:rPr>
                <w:rFonts w:ascii="Times New Roman" w:eastAsiaTheme="minorEastAsia" w:hAnsi="Times New Roman" w:cs="Times New Roman"/>
                <w:b/>
              </w:rPr>
              <w:t>Employment Status:</w:t>
            </w:r>
          </w:p>
        </w:tc>
        <w:tc>
          <w:tcPr>
            <w:tcW w:w="2825" w:type="dxa"/>
          </w:tcPr>
          <w:p w14:paraId="5CCBFDAF" w14:textId="16538120" w:rsidR="005D2B76" w:rsidRPr="005D2B76" w:rsidRDefault="371CFAC5" w:rsidP="371CFAC5">
            <w:pPr>
              <w:rPr>
                <w:rFonts w:ascii="Times New Roman" w:eastAsiaTheme="minorEastAsia" w:hAnsi="Times New Roman" w:cs="Times New Roman"/>
              </w:rPr>
            </w:pPr>
            <w:r w:rsidRPr="371CFAC5">
              <w:rPr>
                <w:rFonts w:ascii="Times New Roman" w:eastAsiaTheme="minorEastAsia" w:hAnsi="Times New Roman" w:cs="Times New Roman"/>
              </w:rPr>
              <w:t>Full Time</w:t>
            </w:r>
          </w:p>
        </w:tc>
      </w:tr>
      <w:tr w:rsidR="005D2B76" w:rsidRPr="005D2B76" w14:paraId="6122CA5C" w14:textId="77777777" w:rsidTr="371CFAC5">
        <w:tc>
          <w:tcPr>
            <w:tcW w:w="2295" w:type="dxa"/>
          </w:tcPr>
          <w:p w14:paraId="7F946ED9" w14:textId="77777777" w:rsidR="005D2B76" w:rsidRPr="005D2B76" w:rsidRDefault="005D2B76" w:rsidP="005D2B76">
            <w:pPr>
              <w:rPr>
                <w:rFonts w:ascii="Times New Roman" w:eastAsiaTheme="minorEastAsia" w:hAnsi="Times New Roman" w:cs="Times New Roman"/>
                <w:b/>
              </w:rPr>
            </w:pPr>
            <w:r w:rsidRPr="005D2B76">
              <w:rPr>
                <w:rFonts w:ascii="Times New Roman" w:eastAsiaTheme="minorEastAsia" w:hAnsi="Times New Roman" w:cs="Times New Roman"/>
                <w:b/>
              </w:rPr>
              <w:t>Exemption Status:</w:t>
            </w:r>
          </w:p>
        </w:tc>
        <w:tc>
          <w:tcPr>
            <w:tcW w:w="3175" w:type="dxa"/>
          </w:tcPr>
          <w:p w14:paraId="7C6D6B72" w14:textId="79B1A5A0" w:rsidR="005D2B76" w:rsidRPr="005D2B76" w:rsidRDefault="00FF18BB" w:rsidP="371CFAC5">
            <w:pPr>
              <w:rPr>
                <w:rFonts w:ascii="Times New Roman" w:eastAsiaTheme="minorEastAsia" w:hAnsi="Times New Roman" w:cs="Times New Roman"/>
              </w:rPr>
            </w:pPr>
            <w:r>
              <w:rPr>
                <w:rFonts w:ascii="Times New Roman" w:eastAsiaTheme="minorEastAsia" w:hAnsi="Times New Roman" w:cs="Times New Roman"/>
              </w:rPr>
              <w:t>Exempt</w:t>
            </w:r>
          </w:p>
        </w:tc>
        <w:tc>
          <w:tcPr>
            <w:tcW w:w="2252" w:type="dxa"/>
          </w:tcPr>
          <w:p w14:paraId="0CBFF4EB" w14:textId="77777777" w:rsidR="005D2B76" w:rsidRPr="005D2B76" w:rsidRDefault="005D2B76" w:rsidP="005D2B76">
            <w:pPr>
              <w:rPr>
                <w:rFonts w:ascii="Times New Roman" w:eastAsiaTheme="minorEastAsia" w:hAnsi="Times New Roman" w:cs="Times New Roman"/>
                <w:b/>
              </w:rPr>
            </w:pPr>
            <w:r w:rsidRPr="005D2B76">
              <w:rPr>
                <w:rFonts w:ascii="Times New Roman" w:eastAsiaTheme="minorEastAsia" w:hAnsi="Times New Roman" w:cs="Times New Roman"/>
                <w:b/>
              </w:rPr>
              <w:t>Classification:</w:t>
            </w:r>
          </w:p>
        </w:tc>
        <w:tc>
          <w:tcPr>
            <w:tcW w:w="2825" w:type="dxa"/>
          </w:tcPr>
          <w:p w14:paraId="3B23A2A1" w14:textId="0631865E" w:rsidR="005D2B76" w:rsidRPr="005D2B76" w:rsidRDefault="00FF18BB" w:rsidP="371CFAC5">
            <w:pPr>
              <w:rPr>
                <w:rFonts w:ascii="Times New Roman" w:eastAsiaTheme="minorEastAsia" w:hAnsi="Times New Roman" w:cs="Times New Roman"/>
              </w:rPr>
            </w:pPr>
            <w:r>
              <w:rPr>
                <w:rFonts w:ascii="Times New Roman" w:eastAsiaTheme="minorEastAsia" w:hAnsi="Times New Roman" w:cs="Times New Roman"/>
              </w:rPr>
              <w:t>Sensitive</w:t>
            </w:r>
          </w:p>
        </w:tc>
      </w:tr>
      <w:tr w:rsidR="005D2B76" w:rsidRPr="005D2B76" w14:paraId="667F7436" w14:textId="77777777" w:rsidTr="371CFAC5">
        <w:tc>
          <w:tcPr>
            <w:tcW w:w="2295" w:type="dxa"/>
          </w:tcPr>
          <w:p w14:paraId="0EBA1D64" w14:textId="77777777" w:rsidR="005D2B76" w:rsidRPr="005D2B76" w:rsidRDefault="005D2B76" w:rsidP="005D2B76">
            <w:pPr>
              <w:rPr>
                <w:rFonts w:ascii="Times New Roman" w:eastAsiaTheme="minorEastAsia" w:hAnsi="Times New Roman" w:cs="Times New Roman"/>
                <w:b/>
              </w:rPr>
            </w:pPr>
            <w:r w:rsidRPr="005D2B76">
              <w:rPr>
                <w:rFonts w:ascii="Times New Roman" w:eastAsiaTheme="minorEastAsia" w:hAnsi="Times New Roman" w:cs="Times New Roman"/>
                <w:b/>
              </w:rPr>
              <w:t>Supervisory Status:</w:t>
            </w:r>
          </w:p>
        </w:tc>
        <w:tc>
          <w:tcPr>
            <w:tcW w:w="3175" w:type="dxa"/>
          </w:tcPr>
          <w:p w14:paraId="1506435F" w14:textId="449831A6" w:rsidR="005D2B76" w:rsidRPr="005D2B76" w:rsidRDefault="00FF18BB" w:rsidP="371CFAC5">
            <w:pPr>
              <w:rPr>
                <w:rFonts w:ascii="Times New Roman" w:eastAsiaTheme="minorEastAsia" w:hAnsi="Times New Roman" w:cs="Times New Roman"/>
              </w:rPr>
            </w:pPr>
            <w:r>
              <w:rPr>
                <w:rFonts w:ascii="Times New Roman" w:eastAsiaTheme="minorEastAsia" w:hAnsi="Times New Roman" w:cs="Times New Roman"/>
              </w:rPr>
              <w:t>Supervisor</w:t>
            </w:r>
          </w:p>
        </w:tc>
        <w:tc>
          <w:tcPr>
            <w:tcW w:w="2252" w:type="dxa"/>
          </w:tcPr>
          <w:p w14:paraId="2C535646" w14:textId="77777777" w:rsidR="005D2B76" w:rsidRPr="005D2B76" w:rsidRDefault="005D2B76" w:rsidP="005D2B76">
            <w:pPr>
              <w:rPr>
                <w:rFonts w:ascii="Times New Roman" w:eastAsiaTheme="minorEastAsia" w:hAnsi="Times New Roman" w:cs="Times New Roman"/>
                <w:b/>
              </w:rPr>
            </w:pPr>
            <w:r w:rsidRPr="005D2B76">
              <w:rPr>
                <w:rFonts w:ascii="Times New Roman" w:eastAsiaTheme="minorEastAsia" w:hAnsi="Times New Roman" w:cs="Times New Roman"/>
                <w:b/>
              </w:rPr>
              <w:t>Salary Minimum:</w:t>
            </w:r>
          </w:p>
        </w:tc>
        <w:tc>
          <w:tcPr>
            <w:tcW w:w="2825" w:type="dxa"/>
          </w:tcPr>
          <w:p w14:paraId="14218F34" w14:textId="2DD4D05B" w:rsidR="005D2B76" w:rsidRPr="005D2B76" w:rsidRDefault="371CFAC5" w:rsidP="371CFAC5">
            <w:pPr>
              <w:rPr>
                <w:rFonts w:ascii="Times New Roman" w:eastAsiaTheme="minorEastAsia" w:hAnsi="Times New Roman" w:cs="Times New Roman"/>
              </w:rPr>
            </w:pPr>
            <w:r w:rsidRPr="371CFAC5">
              <w:rPr>
                <w:rFonts w:ascii="Times New Roman" w:eastAsiaTheme="minorEastAsia" w:hAnsi="Times New Roman" w:cs="Times New Roman"/>
              </w:rPr>
              <w:t>DOE</w:t>
            </w:r>
          </w:p>
        </w:tc>
      </w:tr>
      <w:tr w:rsidR="005D2B76" w:rsidRPr="005D2B76" w14:paraId="03AADF7A" w14:textId="77777777" w:rsidTr="371CFAC5">
        <w:tc>
          <w:tcPr>
            <w:tcW w:w="2295" w:type="dxa"/>
          </w:tcPr>
          <w:p w14:paraId="429A2FE8" w14:textId="77777777" w:rsidR="005D2B76" w:rsidRPr="005D2B76" w:rsidRDefault="005D2B76" w:rsidP="005D2B76">
            <w:pPr>
              <w:rPr>
                <w:rFonts w:ascii="Times New Roman" w:eastAsiaTheme="minorEastAsia" w:hAnsi="Times New Roman" w:cs="Times New Roman"/>
                <w:b/>
              </w:rPr>
            </w:pPr>
            <w:r w:rsidRPr="005D2B76">
              <w:rPr>
                <w:rFonts w:ascii="Times New Roman" w:eastAsiaTheme="minorEastAsia" w:hAnsi="Times New Roman" w:cs="Times New Roman"/>
                <w:b/>
              </w:rPr>
              <w:t>Driving Classification:</w:t>
            </w:r>
          </w:p>
        </w:tc>
        <w:tc>
          <w:tcPr>
            <w:tcW w:w="3175" w:type="dxa"/>
          </w:tcPr>
          <w:p w14:paraId="302CAD86" w14:textId="6206FD10" w:rsidR="005D2B76" w:rsidRPr="005D2B76" w:rsidRDefault="00FF18BB" w:rsidP="371CFAC5">
            <w:pPr>
              <w:rPr>
                <w:rFonts w:ascii="Times New Roman" w:eastAsiaTheme="minorEastAsia" w:hAnsi="Times New Roman" w:cs="Times New Roman"/>
              </w:rPr>
            </w:pPr>
            <w:r>
              <w:rPr>
                <w:rFonts w:ascii="Times New Roman" w:eastAsiaTheme="minorEastAsia" w:hAnsi="Times New Roman" w:cs="Times New Roman"/>
              </w:rPr>
              <w:t>Valid Driver’s License</w:t>
            </w:r>
          </w:p>
        </w:tc>
        <w:tc>
          <w:tcPr>
            <w:tcW w:w="2252" w:type="dxa"/>
          </w:tcPr>
          <w:p w14:paraId="3D09CA24" w14:textId="6C930287" w:rsidR="005D2B76" w:rsidRPr="005D2B76" w:rsidRDefault="00410087" w:rsidP="005D2B76">
            <w:pPr>
              <w:rPr>
                <w:rFonts w:ascii="Times New Roman" w:eastAsiaTheme="minorEastAsia" w:hAnsi="Times New Roman" w:cs="Times New Roman"/>
                <w:b/>
              </w:rPr>
            </w:pPr>
            <w:r>
              <w:rPr>
                <w:rFonts w:ascii="Times New Roman" w:eastAsiaTheme="minorEastAsia" w:hAnsi="Times New Roman" w:cs="Times New Roman"/>
                <w:b/>
              </w:rPr>
              <w:t>Standard Hours/Shift</w:t>
            </w:r>
          </w:p>
        </w:tc>
        <w:tc>
          <w:tcPr>
            <w:tcW w:w="2825" w:type="dxa"/>
          </w:tcPr>
          <w:p w14:paraId="3B9CA676" w14:textId="77435B00" w:rsidR="005D2B76" w:rsidRPr="005D2B76" w:rsidRDefault="371CFAC5" w:rsidP="371CFAC5">
            <w:pPr>
              <w:rPr>
                <w:rFonts w:ascii="Times New Roman" w:eastAsiaTheme="minorEastAsia" w:hAnsi="Times New Roman" w:cs="Times New Roman"/>
              </w:rPr>
            </w:pPr>
            <w:r w:rsidRPr="371CFAC5">
              <w:rPr>
                <w:rFonts w:ascii="Times New Roman" w:eastAsiaTheme="minorEastAsia" w:hAnsi="Times New Roman" w:cs="Times New Roman"/>
              </w:rPr>
              <w:t>M-F 8:00 a.m. - 5:00 p.m.</w:t>
            </w:r>
          </w:p>
        </w:tc>
      </w:tr>
    </w:tbl>
    <w:p w14:paraId="22C832B1" w14:textId="77777777" w:rsidR="00175486" w:rsidRPr="00175486" w:rsidRDefault="00175486" w:rsidP="00175486">
      <w:pPr>
        <w:widowControl/>
        <w:autoSpaceDE/>
        <w:autoSpaceDN/>
        <w:spacing w:before="100" w:beforeAutospacing="1" w:after="100" w:afterAutospacing="1"/>
        <w:outlineLvl w:val="2"/>
        <w:rPr>
          <w:rFonts w:ascii="Times New Roman" w:eastAsia="Times New Roman" w:hAnsi="Times New Roman" w:cs="Times New Roman"/>
          <w:b/>
          <w:bCs/>
          <w:sz w:val="27"/>
          <w:szCs w:val="27"/>
        </w:rPr>
      </w:pPr>
      <w:r w:rsidRPr="00175486">
        <w:rPr>
          <w:rFonts w:ascii="Times New Roman" w:eastAsia="Times New Roman" w:hAnsi="Times New Roman" w:cs="Times New Roman"/>
          <w:b/>
          <w:bCs/>
          <w:sz w:val="27"/>
          <w:szCs w:val="27"/>
        </w:rPr>
        <w:t>Summary:</w:t>
      </w:r>
    </w:p>
    <w:p w14:paraId="11184BA8" w14:textId="5BBA0898" w:rsidR="00FF18BB" w:rsidRDefault="00FF18BB" w:rsidP="00175486">
      <w:pPr>
        <w:widowControl/>
        <w:autoSpaceDE/>
        <w:autoSpaceDN/>
        <w:spacing w:before="100" w:beforeAutospacing="1" w:after="100" w:afterAutospacing="1"/>
        <w:outlineLvl w:val="2"/>
        <w:rPr>
          <w:rFonts w:ascii="Times New Roman" w:eastAsia="Times New Roman" w:hAnsi="Times New Roman" w:cs="Times New Roman"/>
          <w:sz w:val="24"/>
          <w:szCs w:val="24"/>
        </w:rPr>
      </w:pPr>
      <w:r w:rsidRPr="00FF18BB">
        <w:rPr>
          <w:rFonts w:ascii="Times New Roman" w:eastAsia="Times New Roman" w:hAnsi="Times New Roman" w:cs="Times New Roman"/>
          <w:sz w:val="24"/>
          <w:szCs w:val="24"/>
        </w:rPr>
        <w:t xml:space="preserve">This individual (an RN) will provide nursing care and related duties pertaining to the medical clinic, as well as diabetic patient care in accordance with the Special Diabetes Program for Indians (SDPI).  This position will provide nursing expertise and leadership in assessing, planning, implementing, and evaluating care provided to individuals at risk for Type 1 and 2 Diabetes.  The position is based </w:t>
      </w:r>
      <w:proofErr w:type="gramStart"/>
      <w:r w:rsidR="00F35978">
        <w:rPr>
          <w:rFonts w:ascii="Times New Roman" w:eastAsia="Times New Roman" w:hAnsi="Times New Roman" w:cs="Times New Roman"/>
          <w:sz w:val="24"/>
          <w:szCs w:val="24"/>
        </w:rPr>
        <w:t>on</w:t>
      </w:r>
      <w:proofErr w:type="gramEnd"/>
      <w:r w:rsidRPr="00FF18BB">
        <w:rPr>
          <w:rFonts w:ascii="Times New Roman" w:eastAsia="Times New Roman" w:hAnsi="Times New Roman" w:cs="Times New Roman"/>
          <w:sz w:val="24"/>
          <w:szCs w:val="24"/>
        </w:rPr>
        <w:t xml:space="preserve"> the Fort Mojave Health Center outpatient clinic. The individual will be responsible for the daily </w:t>
      </w:r>
      <w:r w:rsidR="00F35978">
        <w:rPr>
          <w:rFonts w:ascii="Times New Roman" w:eastAsia="Times New Roman" w:hAnsi="Times New Roman" w:cs="Times New Roman"/>
          <w:sz w:val="24"/>
          <w:szCs w:val="24"/>
        </w:rPr>
        <w:t>coordination</w:t>
      </w:r>
      <w:r w:rsidRPr="00FF18BB">
        <w:rPr>
          <w:rFonts w:ascii="Times New Roman" w:eastAsia="Times New Roman" w:hAnsi="Times New Roman" w:cs="Times New Roman"/>
          <w:sz w:val="24"/>
          <w:szCs w:val="24"/>
        </w:rPr>
        <w:t xml:space="preserve"> of the outpatient nursing/medical assistant staff.  The individual will be required to assist and relieve all nursing staff, including lab staff, as needed.</w:t>
      </w:r>
      <w:r w:rsidR="00743FC2">
        <w:rPr>
          <w:rFonts w:ascii="Times New Roman" w:eastAsia="Times New Roman" w:hAnsi="Times New Roman" w:cs="Times New Roman"/>
          <w:sz w:val="24"/>
          <w:szCs w:val="24"/>
        </w:rPr>
        <w:t xml:space="preserve">  </w:t>
      </w:r>
      <w:r w:rsidR="00743FC2" w:rsidRPr="00743FC2">
        <w:rPr>
          <w:rFonts w:ascii="Times New Roman" w:eastAsia="Times New Roman" w:hAnsi="Times New Roman" w:cs="Times New Roman"/>
          <w:sz w:val="24"/>
          <w:szCs w:val="24"/>
        </w:rPr>
        <w:t xml:space="preserve">The individual shall hold a </w:t>
      </w:r>
      <w:r w:rsidR="00743FC2">
        <w:rPr>
          <w:rFonts w:ascii="Times New Roman" w:eastAsia="Times New Roman" w:hAnsi="Times New Roman" w:cs="Times New Roman"/>
          <w:sz w:val="24"/>
          <w:szCs w:val="24"/>
        </w:rPr>
        <w:t xml:space="preserve">Registered </w:t>
      </w:r>
      <w:r w:rsidR="00743FC2" w:rsidRPr="00743FC2">
        <w:rPr>
          <w:rFonts w:ascii="Times New Roman" w:eastAsia="Times New Roman" w:hAnsi="Times New Roman" w:cs="Times New Roman"/>
          <w:sz w:val="24"/>
          <w:szCs w:val="24"/>
        </w:rPr>
        <w:t>Nurse license in one of the 50 states in the United States.</w:t>
      </w:r>
    </w:p>
    <w:p w14:paraId="39326A57" w14:textId="5E662EA5" w:rsidR="00175486" w:rsidRPr="00175486" w:rsidRDefault="00175486" w:rsidP="00175486">
      <w:pPr>
        <w:widowControl/>
        <w:autoSpaceDE/>
        <w:autoSpaceDN/>
        <w:spacing w:before="100" w:beforeAutospacing="1" w:after="100" w:afterAutospacing="1"/>
        <w:outlineLvl w:val="2"/>
        <w:rPr>
          <w:rFonts w:ascii="Times New Roman" w:eastAsia="Times New Roman" w:hAnsi="Times New Roman" w:cs="Times New Roman"/>
          <w:b/>
          <w:bCs/>
          <w:sz w:val="27"/>
          <w:szCs w:val="27"/>
        </w:rPr>
      </w:pPr>
      <w:r w:rsidRPr="00175486">
        <w:rPr>
          <w:rFonts w:ascii="Times New Roman" w:eastAsia="Times New Roman" w:hAnsi="Times New Roman" w:cs="Times New Roman"/>
          <w:b/>
          <w:bCs/>
          <w:sz w:val="27"/>
          <w:szCs w:val="27"/>
        </w:rPr>
        <w:t>Essential Duties and Responsibilities:</w:t>
      </w:r>
    </w:p>
    <w:p w14:paraId="0AD61035" w14:textId="77777777" w:rsidR="00FF18BB" w:rsidRPr="00AF0C21" w:rsidRDefault="00FF18BB" w:rsidP="00FF18BB">
      <w:pPr>
        <w:widowControl/>
        <w:numPr>
          <w:ilvl w:val="0"/>
          <w:numId w:val="25"/>
        </w:numPr>
        <w:autoSpaceDE/>
        <w:autoSpaceDN/>
        <w:adjustRightInd w:val="0"/>
        <w:spacing w:after="200" w:line="276" w:lineRule="auto"/>
        <w:contextualSpacing/>
        <w:rPr>
          <w:rFonts w:ascii="Times New Roman" w:eastAsiaTheme="minorHAnsi" w:hAnsi="Times New Roman" w:cs="Times New Roman"/>
          <w:bCs/>
          <w:sz w:val="24"/>
          <w:szCs w:val="24"/>
        </w:rPr>
      </w:pPr>
      <w:r w:rsidRPr="00AF0C21">
        <w:rPr>
          <w:rFonts w:ascii="Times New Roman" w:eastAsiaTheme="minorHAnsi" w:hAnsi="Times New Roman" w:cs="Times New Roman"/>
          <w:bCs/>
          <w:sz w:val="24"/>
          <w:szCs w:val="24"/>
        </w:rPr>
        <w:t>Provide quality and professional patient care within the clinic. Document patient care provided in a timely manner, following facility policies.</w:t>
      </w:r>
    </w:p>
    <w:p w14:paraId="513870D5" w14:textId="77777777" w:rsidR="00FF18BB" w:rsidRPr="00AF0C21" w:rsidRDefault="00FF18BB" w:rsidP="00FF18BB">
      <w:pPr>
        <w:widowControl/>
        <w:numPr>
          <w:ilvl w:val="0"/>
          <w:numId w:val="25"/>
        </w:numPr>
        <w:autoSpaceDE/>
        <w:autoSpaceDN/>
        <w:adjustRightInd w:val="0"/>
        <w:spacing w:after="200" w:line="276" w:lineRule="auto"/>
        <w:contextualSpacing/>
        <w:rPr>
          <w:rFonts w:ascii="Times New Roman" w:eastAsiaTheme="minorHAnsi" w:hAnsi="Times New Roman" w:cs="Times New Roman"/>
          <w:bCs/>
          <w:sz w:val="24"/>
          <w:szCs w:val="24"/>
        </w:rPr>
      </w:pPr>
      <w:r w:rsidRPr="00AF0C21">
        <w:rPr>
          <w:rFonts w:ascii="Times New Roman" w:eastAsiaTheme="minorHAnsi" w:hAnsi="Times New Roman" w:cs="Times New Roman"/>
          <w:bCs/>
          <w:sz w:val="24"/>
          <w:szCs w:val="24"/>
        </w:rPr>
        <w:t>Direct daily supervision of all outpatient nursing/medical assistant staff providing care within the outpatient clinic.</w:t>
      </w:r>
    </w:p>
    <w:p w14:paraId="7D4D8254" w14:textId="77777777" w:rsidR="00FF18BB" w:rsidRPr="00AF0C21" w:rsidRDefault="00FF18BB" w:rsidP="00FF18BB">
      <w:pPr>
        <w:widowControl/>
        <w:numPr>
          <w:ilvl w:val="0"/>
          <w:numId w:val="25"/>
        </w:numPr>
        <w:autoSpaceDE/>
        <w:autoSpaceDN/>
        <w:adjustRightInd w:val="0"/>
        <w:spacing w:after="200" w:line="276" w:lineRule="auto"/>
        <w:contextualSpacing/>
        <w:rPr>
          <w:rFonts w:ascii="Times New Roman" w:eastAsiaTheme="minorHAnsi" w:hAnsi="Times New Roman" w:cs="Times New Roman"/>
          <w:bCs/>
          <w:sz w:val="24"/>
          <w:szCs w:val="24"/>
        </w:rPr>
      </w:pPr>
      <w:r w:rsidRPr="00AF0C21">
        <w:rPr>
          <w:rFonts w:ascii="Times New Roman" w:eastAsiaTheme="minorHAnsi" w:hAnsi="Times New Roman" w:cs="Times New Roman"/>
          <w:bCs/>
          <w:sz w:val="24"/>
          <w:szCs w:val="24"/>
        </w:rPr>
        <w:t>Conduct case management services for patients of the Fort Mojave Health Center, including facilitating in-patient referrals to other facilities, handling patient discharge arrangements from other facilities, ordering patient and clinic medical supplies and durable medical equipment, etc.</w:t>
      </w:r>
    </w:p>
    <w:p w14:paraId="218DC063" w14:textId="77777777" w:rsidR="00FF18BB" w:rsidRPr="00AF0C21" w:rsidRDefault="00FF18BB" w:rsidP="00FF18BB">
      <w:pPr>
        <w:widowControl/>
        <w:numPr>
          <w:ilvl w:val="0"/>
          <w:numId w:val="25"/>
        </w:numPr>
        <w:autoSpaceDE/>
        <w:autoSpaceDN/>
        <w:adjustRightInd w:val="0"/>
        <w:spacing w:after="200" w:line="276" w:lineRule="auto"/>
        <w:contextualSpacing/>
        <w:rPr>
          <w:rFonts w:ascii="Times New Roman" w:eastAsiaTheme="minorHAnsi" w:hAnsi="Times New Roman" w:cs="Times New Roman"/>
          <w:bCs/>
          <w:sz w:val="24"/>
          <w:szCs w:val="24"/>
        </w:rPr>
      </w:pPr>
      <w:r w:rsidRPr="00AF0C21">
        <w:rPr>
          <w:rFonts w:ascii="Times New Roman" w:eastAsiaTheme="minorHAnsi" w:hAnsi="Times New Roman" w:cs="Times New Roman"/>
          <w:sz w:val="24"/>
          <w:szCs w:val="24"/>
        </w:rPr>
        <w:t xml:space="preserve">Serve as the primary point of contact to track and manage the care of patients with or at risk for Type 1 and 2 Diabetes Mellitus, utilizing professional judgment and applicable Standards of Care as a basis for management, and performing in accordance with Special Diabetes Program for Indians (SDPI) requirements. </w:t>
      </w:r>
    </w:p>
    <w:p w14:paraId="561A50C8" w14:textId="77777777" w:rsidR="00FF18BB" w:rsidRPr="00AF0C21" w:rsidRDefault="00FF18BB" w:rsidP="00FF18BB">
      <w:pPr>
        <w:widowControl/>
        <w:numPr>
          <w:ilvl w:val="0"/>
          <w:numId w:val="25"/>
        </w:numPr>
        <w:autoSpaceDE/>
        <w:autoSpaceDN/>
        <w:adjustRightInd w:val="0"/>
        <w:spacing w:after="200" w:line="276" w:lineRule="auto"/>
        <w:contextualSpacing/>
        <w:rPr>
          <w:rFonts w:ascii="Times New Roman" w:eastAsiaTheme="minorHAnsi" w:hAnsi="Times New Roman" w:cs="Times New Roman"/>
          <w:bCs/>
          <w:sz w:val="24"/>
          <w:szCs w:val="24"/>
        </w:rPr>
      </w:pPr>
      <w:r w:rsidRPr="00AF0C21">
        <w:rPr>
          <w:rFonts w:ascii="Times New Roman" w:eastAsiaTheme="minorHAnsi" w:hAnsi="Times New Roman" w:cs="Times New Roman"/>
          <w:sz w:val="24"/>
          <w:szCs w:val="24"/>
        </w:rPr>
        <w:t xml:space="preserve">Assist with coordinating diabetes care and patient visits with other departments for the prevention of diabetes-related complications, including Optometry, Dental, Physical Therapy, Nutrition and other specialty clinics. </w:t>
      </w:r>
    </w:p>
    <w:p w14:paraId="4A99F90C" w14:textId="77777777" w:rsidR="00FF18BB" w:rsidRPr="00AF0C21" w:rsidRDefault="00FF18BB" w:rsidP="00FF18BB">
      <w:pPr>
        <w:widowControl/>
        <w:numPr>
          <w:ilvl w:val="0"/>
          <w:numId w:val="25"/>
        </w:numPr>
        <w:autoSpaceDE/>
        <w:autoSpaceDN/>
        <w:adjustRightInd w:val="0"/>
        <w:spacing w:after="200" w:line="276" w:lineRule="auto"/>
        <w:contextualSpacing/>
        <w:rPr>
          <w:rFonts w:ascii="Times New Roman" w:eastAsiaTheme="minorHAnsi" w:hAnsi="Times New Roman" w:cs="Times New Roman"/>
          <w:bCs/>
          <w:sz w:val="24"/>
          <w:szCs w:val="24"/>
        </w:rPr>
      </w:pPr>
      <w:r w:rsidRPr="00AF0C21">
        <w:rPr>
          <w:rFonts w:ascii="Times New Roman" w:eastAsiaTheme="minorHAnsi" w:hAnsi="Times New Roman" w:cs="Times New Roman"/>
          <w:bCs/>
          <w:sz w:val="24"/>
          <w:szCs w:val="24"/>
        </w:rPr>
        <w:t>Supervise and provide administrative guidance, support and assistance, as needed, with the RN Outreach and Community Health Nurses.</w:t>
      </w:r>
    </w:p>
    <w:p w14:paraId="0FF42CE2" w14:textId="77777777" w:rsidR="00FF18BB" w:rsidRPr="00AF0C21" w:rsidRDefault="00FF18BB" w:rsidP="00FF18BB">
      <w:pPr>
        <w:widowControl/>
        <w:numPr>
          <w:ilvl w:val="0"/>
          <w:numId w:val="25"/>
        </w:numPr>
        <w:autoSpaceDE/>
        <w:autoSpaceDN/>
        <w:adjustRightInd w:val="0"/>
        <w:spacing w:after="200" w:line="276" w:lineRule="auto"/>
        <w:contextualSpacing/>
        <w:rPr>
          <w:rFonts w:ascii="Times New Roman" w:eastAsiaTheme="minorHAnsi" w:hAnsi="Times New Roman" w:cs="Times New Roman"/>
          <w:bCs/>
          <w:sz w:val="24"/>
          <w:szCs w:val="24"/>
        </w:rPr>
      </w:pPr>
      <w:r w:rsidRPr="00AF0C21">
        <w:rPr>
          <w:rFonts w:ascii="Times New Roman" w:eastAsiaTheme="minorHAnsi" w:hAnsi="Times New Roman" w:cs="Times New Roman"/>
          <w:bCs/>
          <w:sz w:val="24"/>
          <w:szCs w:val="24"/>
        </w:rPr>
        <w:lastRenderedPageBreak/>
        <w:t xml:space="preserve">Complete, or assist in the completion of, monthly, quarterly, bi-annual and annual reports for Tribal/State/Federal programs, grants or contracts associated with the medical aspects of the health facility (ex. Special Diabetes Program for Indians, Arizona State Immunization Information System, </w:t>
      </w:r>
      <w:proofErr w:type="spellStart"/>
      <w:r w:rsidRPr="00AF0C21">
        <w:rPr>
          <w:rFonts w:ascii="Times New Roman" w:eastAsiaTheme="minorHAnsi" w:hAnsi="Times New Roman" w:cs="Times New Roman"/>
          <w:bCs/>
          <w:sz w:val="24"/>
          <w:szCs w:val="24"/>
        </w:rPr>
        <w:t>etc</w:t>
      </w:r>
      <w:proofErr w:type="spellEnd"/>
      <w:r w:rsidRPr="00AF0C21">
        <w:rPr>
          <w:rFonts w:ascii="Times New Roman" w:eastAsiaTheme="minorHAnsi" w:hAnsi="Times New Roman" w:cs="Times New Roman"/>
          <w:bCs/>
          <w:sz w:val="24"/>
          <w:szCs w:val="24"/>
        </w:rPr>
        <w:t>).</w:t>
      </w:r>
    </w:p>
    <w:p w14:paraId="256AA6AE" w14:textId="77777777" w:rsidR="00FF18BB" w:rsidRPr="00AF0C21" w:rsidRDefault="00FF18BB" w:rsidP="00FF18BB">
      <w:pPr>
        <w:widowControl/>
        <w:numPr>
          <w:ilvl w:val="0"/>
          <w:numId w:val="25"/>
        </w:numPr>
        <w:autoSpaceDE/>
        <w:autoSpaceDN/>
        <w:adjustRightInd w:val="0"/>
        <w:spacing w:after="200" w:line="276" w:lineRule="auto"/>
        <w:contextualSpacing/>
        <w:rPr>
          <w:rFonts w:ascii="Times New Roman" w:eastAsiaTheme="minorHAnsi" w:hAnsi="Times New Roman" w:cs="Times New Roman"/>
          <w:bCs/>
          <w:sz w:val="24"/>
          <w:szCs w:val="24"/>
        </w:rPr>
      </w:pPr>
      <w:r w:rsidRPr="00AF0C21">
        <w:rPr>
          <w:rFonts w:ascii="Times New Roman" w:eastAsiaTheme="minorHAnsi" w:hAnsi="Times New Roman" w:cs="Times New Roman"/>
          <w:bCs/>
          <w:sz w:val="24"/>
          <w:szCs w:val="24"/>
        </w:rPr>
        <w:t>Maintain inventory (ordering, stocking, etc.) of medical supplies needed for the outpatient clinic, including medication and immunization ordering and reconciling.</w:t>
      </w:r>
    </w:p>
    <w:p w14:paraId="07892D1E" w14:textId="77777777" w:rsidR="00FF18BB" w:rsidRPr="00AF0C21" w:rsidRDefault="00FF18BB" w:rsidP="00FF18BB">
      <w:pPr>
        <w:widowControl/>
        <w:numPr>
          <w:ilvl w:val="0"/>
          <w:numId w:val="25"/>
        </w:numPr>
        <w:autoSpaceDE/>
        <w:autoSpaceDN/>
        <w:adjustRightInd w:val="0"/>
        <w:spacing w:after="200" w:line="276" w:lineRule="auto"/>
        <w:contextualSpacing/>
        <w:rPr>
          <w:rFonts w:ascii="Times New Roman" w:eastAsiaTheme="minorHAnsi" w:hAnsi="Times New Roman" w:cs="Times New Roman"/>
          <w:bCs/>
          <w:sz w:val="24"/>
          <w:szCs w:val="24"/>
        </w:rPr>
      </w:pPr>
      <w:r w:rsidRPr="00AF0C21">
        <w:rPr>
          <w:rFonts w:ascii="Times New Roman" w:eastAsiaTheme="minorHAnsi" w:hAnsi="Times New Roman" w:cs="Times New Roman"/>
          <w:bCs/>
          <w:sz w:val="24"/>
          <w:szCs w:val="24"/>
        </w:rPr>
        <w:t>Assist lab staff with testing and specimen collections, as needed.</w:t>
      </w:r>
    </w:p>
    <w:p w14:paraId="34948B73" w14:textId="77777777" w:rsidR="00FF18BB" w:rsidRPr="00AF0C21" w:rsidRDefault="00FF18BB" w:rsidP="00FF18BB">
      <w:pPr>
        <w:widowControl/>
        <w:numPr>
          <w:ilvl w:val="0"/>
          <w:numId w:val="25"/>
        </w:numPr>
        <w:autoSpaceDE/>
        <w:autoSpaceDN/>
        <w:adjustRightInd w:val="0"/>
        <w:spacing w:after="200" w:line="276" w:lineRule="auto"/>
        <w:contextualSpacing/>
        <w:rPr>
          <w:rFonts w:ascii="Times New Roman" w:eastAsiaTheme="minorHAnsi" w:hAnsi="Times New Roman" w:cs="Times New Roman"/>
          <w:bCs/>
          <w:sz w:val="24"/>
          <w:szCs w:val="24"/>
        </w:rPr>
      </w:pPr>
      <w:r w:rsidRPr="00AF0C21">
        <w:rPr>
          <w:rFonts w:ascii="Times New Roman" w:eastAsiaTheme="minorHAnsi" w:hAnsi="Times New Roman" w:cs="Times New Roman"/>
          <w:bCs/>
          <w:sz w:val="24"/>
          <w:szCs w:val="24"/>
        </w:rPr>
        <w:t xml:space="preserve">Provide nursing education </w:t>
      </w:r>
      <w:proofErr w:type="gramStart"/>
      <w:r w:rsidRPr="00AF0C21">
        <w:rPr>
          <w:rFonts w:ascii="Times New Roman" w:eastAsiaTheme="minorHAnsi" w:hAnsi="Times New Roman" w:cs="Times New Roman"/>
          <w:bCs/>
          <w:sz w:val="24"/>
          <w:szCs w:val="24"/>
        </w:rPr>
        <w:t>to</w:t>
      </w:r>
      <w:proofErr w:type="gramEnd"/>
      <w:r w:rsidRPr="00AF0C21">
        <w:rPr>
          <w:rFonts w:ascii="Times New Roman" w:eastAsiaTheme="minorHAnsi" w:hAnsi="Times New Roman" w:cs="Times New Roman"/>
          <w:bCs/>
          <w:sz w:val="24"/>
          <w:szCs w:val="24"/>
        </w:rPr>
        <w:t xml:space="preserve"> staff.</w:t>
      </w:r>
    </w:p>
    <w:p w14:paraId="41B6936B" w14:textId="77777777" w:rsidR="00FF18BB" w:rsidRPr="00AF0C21" w:rsidRDefault="00FF18BB" w:rsidP="00FF18BB">
      <w:pPr>
        <w:widowControl/>
        <w:numPr>
          <w:ilvl w:val="0"/>
          <w:numId w:val="25"/>
        </w:numPr>
        <w:autoSpaceDE/>
        <w:autoSpaceDN/>
        <w:adjustRightInd w:val="0"/>
        <w:spacing w:after="200" w:line="276" w:lineRule="auto"/>
        <w:contextualSpacing/>
        <w:rPr>
          <w:rFonts w:ascii="Times New Roman" w:eastAsiaTheme="minorHAnsi" w:hAnsi="Times New Roman" w:cs="Times New Roman"/>
          <w:bCs/>
          <w:sz w:val="24"/>
          <w:szCs w:val="24"/>
        </w:rPr>
      </w:pPr>
      <w:r w:rsidRPr="00AF0C21">
        <w:rPr>
          <w:rFonts w:ascii="Times New Roman" w:eastAsiaTheme="minorHAnsi" w:hAnsi="Times New Roman" w:cs="Times New Roman"/>
          <w:bCs/>
          <w:sz w:val="24"/>
          <w:szCs w:val="24"/>
        </w:rPr>
        <w:t xml:space="preserve">Create or update policies to </w:t>
      </w:r>
      <w:proofErr w:type="gramStart"/>
      <w:r w:rsidRPr="00AF0C21">
        <w:rPr>
          <w:rFonts w:ascii="Times New Roman" w:eastAsiaTheme="minorHAnsi" w:hAnsi="Times New Roman" w:cs="Times New Roman"/>
          <w:bCs/>
          <w:sz w:val="24"/>
          <w:szCs w:val="24"/>
        </w:rPr>
        <w:t>fit</w:t>
      </w:r>
      <w:proofErr w:type="gramEnd"/>
      <w:r w:rsidRPr="00AF0C21">
        <w:rPr>
          <w:rFonts w:ascii="Times New Roman" w:eastAsiaTheme="minorHAnsi" w:hAnsi="Times New Roman" w:cs="Times New Roman"/>
          <w:bCs/>
          <w:sz w:val="24"/>
          <w:szCs w:val="24"/>
        </w:rPr>
        <w:t xml:space="preserve"> any necessary changes of the out-patient clinic. </w:t>
      </w:r>
    </w:p>
    <w:p w14:paraId="14424524" w14:textId="77777777" w:rsidR="00FF18BB" w:rsidRPr="00AF0C21" w:rsidRDefault="00FF18BB" w:rsidP="00FF18BB">
      <w:pPr>
        <w:widowControl/>
        <w:numPr>
          <w:ilvl w:val="0"/>
          <w:numId w:val="25"/>
        </w:numPr>
        <w:autoSpaceDE/>
        <w:autoSpaceDN/>
        <w:adjustRightInd w:val="0"/>
        <w:spacing w:after="200" w:line="276" w:lineRule="auto"/>
        <w:contextualSpacing/>
        <w:rPr>
          <w:rFonts w:ascii="Times New Roman" w:eastAsiaTheme="minorHAnsi" w:hAnsi="Times New Roman" w:cs="Times New Roman"/>
          <w:bCs/>
          <w:sz w:val="24"/>
          <w:szCs w:val="24"/>
        </w:rPr>
      </w:pPr>
      <w:r w:rsidRPr="00AF0C21">
        <w:rPr>
          <w:rFonts w:ascii="Times New Roman" w:eastAsiaTheme="minorHAnsi" w:hAnsi="Times New Roman" w:cs="Times New Roman"/>
          <w:bCs/>
          <w:sz w:val="24"/>
          <w:szCs w:val="24"/>
        </w:rPr>
        <w:t>Follow all established facility policy and procedures.</w:t>
      </w:r>
    </w:p>
    <w:p w14:paraId="4D6344AD" w14:textId="77777777" w:rsidR="00FF18BB" w:rsidRPr="00AF0C21" w:rsidRDefault="00FF18BB" w:rsidP="00FF18BB">
      <w:pPr>
        <w:widowControl/>
        <w:numPr>
          <w:ilvl w:val="0"/>
          <w:numId w:val="25"/>
        </w:numPr>
        <w:autoSpaceDE/>
        <w:autoSpaceDN/>
        <w:adjustRightInd w:val="0"/>
        <w:spacing w:after="200" w:line="276" w:lineRule="auto"/>
        <w:contextualSpacing/>
        <w:rPr>
          <w:rFonts w:ascii="Times New Roman" w:eastAsiaTheme="minorHAnsi" w:hAnsi="Times New Roman" w:cs="Times New Roman"/>
          <w:bCs/>
          <w:sz w:val="24"/>
          <w:szCs w:val="24"/>
        </w:rPr>
      </w:pPr>
      <w:r w:rsidRPr="00AF0C21">
        <w:rPr>
          <w:rFonts w:ascii="Times New Roman" w:eastAsiaTheme="minorHAnsi" w:hAnsi="Times New Roman" w:cs="Times New Roman"/>
          <w:bCs/>
          <w:sz w:val="24"/>
          <w:szCs w:val="24"/>
        </w:rPr>
        <w:t xml:space="preserve">Coordinate care of patients via a teamwork approach with health facility departments such as Behavioral Health, Community Health Reps., Pharmacy, Respite, Transportation etc. </w:t>
      </w:r>
    </w:p>
    <w:p w14:paraId="744E8F70" w14:textId="77777777" w:rsidR="00FF18BB" w:rsidRPr="00AF0C21" w:rsidRDefault="00FF18BB" w:rsidP="00FF18BB">
      <w:pPr>
        <w:widowControl/>
        <w:numPr>
          <w:ilvl w:val="0"/>
          <w:numId w:val="25"/>
        </w:numPr>
        <w:autoSpaceDE/>
        <w:autoSpaceDN/>
        <w:adjustRightInd w:val="0"/>
        <w:spacing w:after="200" w:line="276" w:lineRule="auto"/>
        <w:contextualSpacing/>
        <w:rPr>
          <w:rFonts w:ascii="Times New Roman" w:eastAsiaTheme="minorHAnsi" w:hAnsi="Times New Roman" w:cs="Times New Roman"/>
          <w:bCs/>
          <w:sz w:val="24"/>
          <w:szCs w:val="24"/>
        </w:rPr>
      </w:pPr>
      <w:r w:rsidRPr="00AF0C21">
        <w:rPr>
          <w:rFonts w:ascii="Times New Roman" w:eastAsiaTheme="minorHAnsi" w:hAnsi="Times New Roman" w:cs="Times New Roman"/>
          <w:bCs/>
          <w:sz w:val="24"/>
          <w:szCs w:val="24"/>
        </w:rPr>
        <w:t>Other duties may be assigned.</w:t>
      </w:r>
    </w:p>
    <w:p w14:paraId="43EB5A1D" w14:textId="77777777" w:rsidR="00AF0C21" w:rsidRDefault="00450307" w:rsidP="00AF0C21">
      <w:pPr>
        <w:widowControl/>
        <w:autoSpaceDE/>
        <w:autoSpaceDN/>
        <w:spacing w:before="100" w:beforeAutospacing="1" w:after="100" w:afterAutospacing="1"/>
        <w:outlineLvl w:val="2"/>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Competency</w:t>
      </w:r>
      <w:r w:rsidR="00AF0C21">
        <w:rPr>
          <w:rFonts w:ascii="Times New Roman" w:eastAsia="Times New Roman" w:hAnsi="Times New Roman" w:cs="Times New Roman"/>
          <w:b/>
          <w:bCs/>
          <w:sz w:val="27"/>
          <w:szCs w:val="27"/>
        </w:rPr>
        <w:t>:</w:t>
      </w:r>
    </w:p>
    <w:p w14:paraId="6B595FB3" w14:textId="77777777" w:rsidR="00AF0C21" w:rsidRDefault="00AF0C21" w:rsidP="00AF0C21">
      <w:pPr>
        <w:pStyle w:val="Quote"/>
        <w:numPr>
          <w:ilvl w:val="0"/>
          <w:numId w:val="22"/>
        </w:numPr>
      </w:pPr>
      <w:r w:rsidRPr="009965E7">
        <w:rPr>
          <w:b/>
          <w:bCs/>
        </w:rPr>
        <w:t>Required</w:t>
      </w:r>
      <w:r>
        <w:t xml:space="preserve">:  </w:t>
      </w:r>
    </w:p>
    <w:p w14:paraId="13BBAF01" w14:textId="005BC80B" w:rsidR="00AF0C21" w:rsidRPr="00AF0C21" w:rsidRDefault="00AF0C21" w:rsidP="00AF0C21">
      <w:pPr>
        <w:widowControl/>
        <w:numPr>
          <w:ilvl w:val="0"/>
          <w:numId w:val="28"/>
        </w:numPr>
        <w:autoSpaceDE/>
        <w:autoSpaceDN/>
        <w:adjustRightInd w:val="0"/>
        <w:spacing w:line="276" w:lineRule="auto"/>
        <w:contextualSpacing/>
        <w:jc w:val="both"/>
        <w:rPr>
          <w:rFonts w:ascii="Times New Roman" w:eastAsiaTheme="minorHAnsi" w:hAnsi="Times New Roman" w:cs="Times New Roman"/>
          <w:b/>
          <w:bCs/>
          <w:sz w:val="24"/>
          <w:szCs w:val="24"/>
        </w:rPr>
      </w:pPr>
      <w:r w:rsidRPr="00AF0C21">
        <w:rPr>
          <w:rFonts w:ascii="Times New Roman" w:eastAsiaTheme="minorHAnsi" w:hAnsi="Times New Roman" w:cs="Times New Roman"/>
          <w:bCs/>
          <w:sz w:val="24"/>
          <w:szCs w:val="24"/>
        </w:rPr>
        <w:t>Ability to work in a variety of clinical settings and adapt to frequent change and emergent situations in a professional manner.</w:t>
      </w:r>
    </w:p>
    <w:p w14:paraId="223571C9" w14:textId="77777777" w:rsidR="00AF0C21" w:rsidRPr="00AF0C21" w:rsidRDefault="00AF0C21" w:rsidP="00AF0C21">
      <w:pPr>
        <w:widowControl/>
        <w:numPr>
          <w:ilvl w:val="0"/>
          <w:numId w:val="26"/>
        </w:numPr>
        <w:autoSpaceDE/>
        <w:autoSpaceDN/>
        <w:adjustRightInd w:val="0"/>
        <w:spacing w:line="276" w:lineRule="auto"/>
        <w:contextualSpacing/>
        <w:jc w:val="both"/>
        <w:rPr>
          <w:rFonts w:ascii="Times New Roman" w:eastAsiaTheme="minorHAnsi" w:hAnsi="Times New Roman" w:cs="Times New Roman"/>
          <w:bCs/>
          <w:sz w:val="24"/>
          <w:szCs w:val="24"/>
        </w:rPr>
      </w:pPr>
      <w:r w:rsidRPr="00AF0C21">
        <w:rPr>
          <w:rFonts w:ascii="Times New Roman" w:eastAsiaTheme="minorHAnsi" w:hAnsi="Times New Roman" w:cs="Times New Roman"/>
          <w:bCs/>
          <w:sz w:val="24"/>
          <w:szCs w:val="24"/>
        </w:rPr>
        <w:t xml:space="preserve">Ability to work within the Native American community and its framework of culture and traditions. </w:t>
      </w:r>
    </w:p>
    <w:p w14:paraId="775AFD3D" w14:textId="77777777" w:rsidR="00AF0C21" w:rsidRPr="00AF0C21" w:rsidRDefault="00AF0C21" w:rsidP="00AF0C21">
      <w:pPr>
        <w:widowControl/>
        <w:numPr>
          <w:ilvl w:val="0"/>
          <w:numId w:val="27"/>
        </w:numPr>
        <w:autoSpaceDE/>
        <w:autoSpaceDN/>
        <w:adjustRightInd w:val="0"/>
        <w:spacing w:line="276" w:lineRule="auto"/>
        <w:contextualSpacing/>
        <w:jc w:val="both"/>
        <w:rPr>
          <w:rFonts w:ascii="Times New Roman" w:eastAsiaTheme="minorHAnsi" w:hAnsi="Times New Roman" w:cs="Times New Roman"/>
          <w:bCs/>
          <w:sz w:val="24"/>
          <w:szCs w:val="24"/>
        </w:rPr>
      </w:pPr>
      <w:r w:rsidRPr="00AF0C21">
        <w:rPr>
          <w:rFonts w:ascii="Times New Roman" w:eastAsiaTheme="minorHAnsi" w:hAnsi="Times New Roman" w:cs="Times New Roman"/>
          <w:bCs/>
          <w:sz w:val="24"/>
          <w:szCs w:val="24"/>
        </w:rPr>
        <w:t>Ability to maintain the highest level of patient confidentiality and display exemplary professional conduct.</w:t>
      </w:r>
    </w:p>
    <w:p w14:paraId="78B20977" w14:textId="77777777" w:rsidR="00AF0C21" w:rsidRPr="00AF0C21" w:rsidRDefault="00AF0C21" w:rsidP="00AF0C21">
      <w:pPr>
        <w:widowControl/>
        <w:numPr>
          <w:ilvl w:val="0"/>
          <w:numId w:val="27"/>
        </w:numPr>
        <w:autoSpaceDE/>
        <w:autoSpaceDN/>
        <w:adjustRightInd w:val="0"/>
        <w:spacing w:after="200" w:line="276" w:lineRule="auto"/>
        <w:contextualSpacing/>
        <w:jc w:val="both"/>
        <w:rPr>
          <w:rFonts w:ascii="Times New Roman" w:eastAsiaTheme="minorHAnsi" w:hAnsi="Times New Roman" w:cs="Times New Roman"/>
          <w:bCs/>
          <w:sz w:val="24"/>
          <w:szCs w:val="24"/>
        </w:rPr>
      </w:pPr>
      <w:r w:rsidRPr="00AF0C21">
        <w:rPr>
          <w:rFonts w:ascii="Times New Roman" w:eastAsiaTheme="minorHAnsi" w:hAnsi="Times New Roman" w:cs="Times New Roman"/>
          <w:bCs/>
          <w:sz w:val="24"/>
          <w:szCs w:val="24"/>
        </w:rPr>
        <w:t>Excellent communication skills and the ability to perform in a team atmosphere.</w:t>
      </w:r>
    </w:p>
    <w:p w14:paraId="61220141" w14:textId="77777777" w:rsidR="00AF0C21" w:rsidRPr="00AF0C21" w:rsidRDefault="00AF0C21" w:rsidP="00AF0C21">
      <w:pPr>
        <w:widowControl/>
        <w:numPr>
          <w:ilvl w:val="0"/>
          <w:numId w:val="27"/>
        </w:numPr>
        <w:autoSpaceDE/>
        <w:autoSpaceDN/>
        <w:spacing w:line="276" w:lineRule="auto"/>
        <w:contextualSpacing/>
        <w:jc w:val="both"/>
        <w:rPr>
          <w:rFonts w:ascii="Times New Roman" w:eastAsiaTheme="minorHAnsi" w:hAnsi="Times New Roman" w:cs="Times New Roman"/>
          <w:sz w:val="24"/>
          <w:szCs w:val="24"/>
        </w:rPr>
      </w:pPr>
      <w:r w:rsidRPr="00AF0C21">
        <w:rPr>
          <w:rFonts w:ascii="Times New Roman" w:eastAsiaTheme="minorHAnsi" w:hAnsi="Times New Roman" w:cs="Times New Roman"/>
          <w:sz w:val="24"/>
          <w:szCs w:val="24"/>
        </w:rPr>
        <w:t xml:space="preserve">Ability to read and interpret documents.  </w:t>
      </w:r>
    </w:p>
    <w:p w14:paraId="70971186" w14:textId="77777777" w:rsidR="00AF0C21" w:rsidRPr="00AF0C21" w:rsidRDefault="00AF0C21" w:rsidP="00AF0C21">
      <w:pPr>
        <w:widowControl/>
        <w:numPr>
          <w:ilvl w:val="0"/>
          <w:numId w:val="27"/>
        </w:numPr>
        <w:autoSpaceDE/>
        <w:autoSpaceDN/>
        <w:spacing w:line="276" w:lineRule="auto"/>
        <w:contextualSpacing/>
        <w:jc w:val="both"/>
        <w:rPr>
          <w:rFonts w:ascii="Times New Roman" w:eastAsiaTheme="minorHAnsi" w:hAnsi="Times New Roman" w:cs="Times New Roman"/>
          <w:sz w:val="24"/>
          <w:szCs w:val="24"/>
        </w:rPr>
      </w:pPr>
      <w:r w:rsidRPr="00AF0C21">
        <w:rPr>
          <w:rFonts w:ascii="Times New Roman" w:eastAsiaTheme="minorHAnsi" w:hAnsi="Times New Roman" w:cs="Times New Roman"/>
          <w:sz w:val="24"/>
          <w:szCs w:val="24"/>
        </w:rPr>
        <w:t xml:space="preserve">Ability to write routine reports, forms and other documents relating to this position.  </w:t>
      </w:r>
    </w:p>
    <w:p w14:paraId="6E8825A2" w14:textId="77777777" w:rsidR="00AF0C21" w:rsidRPr="00AF0C21" w:rsidRDefault="00AF0C21" w:rsidP="00AF0C21">
      <w:pPr>
        <w:widowControl/>
        <w:numPr>
          <w:ilvl w:val="0"/>
          <w:numId w:val="27"/>
        </w:numPr>
        <w:autoSpaceDE/>
        <w:autoSpaceDN/>
        <w:spacing w:line="276" w:lineRule="auto"/>
        <w:contextualSpacing/>
        <w:jc w:val="both"/>
        <w:rPr>
          <w:rFonts w:ascii="Times New Roman" w:eastAsiaTheme="minorHAnsi" w:hAnsi="Times New Roman" w:cs="Times New Roman"/>
          <w:sz w:val="24"/>
          <w:szCs w:val="24"/>
        </w:rPr>
      </w:pPr>
      <w:r w:rsidRPr="00AF0C21">
        <w:rPr>
          <w:rFonts w:ascii="Times New Roman" w:eastAsiaTheme="minorHAnsi" w:hAnsi="Times New Roman" w:cs="Times New Roman"/>
          <w:sz w:val="24"/>
          <w:szCs w:val="24"/>
        </w:rPr>
        <w:t>Ability to speak effectively to individuals and groups.</w:t>
      </w:r>
    </w:p>
    <w:p w14:paraId="77E127AA" w14:textId="78189DAD" w:rsidR="00AF0C21" w:rsidRPr="00AF0C21" w:rsidRDefault="00AF0C21" w:rsidP="00AF0C21">
      <w:pPr>
        <w:pStyle w:val="Quote"/>
        <w:numPr>
          <w:ilvl w:val="0"/>
          <w:numId w:val="22"/>
        </w:numPr>
      </w:pPr>
      <w:r w:rsidRPr="00AF0C21">
        <w:t>Must have excellent supervisory skills.</w:t>
      </w:r>
    </w:p>
    <w:p w14:paraId="0A676A93" w14:textId="5E4D5AF0" w:rsidR="009965E7" w:rsidRPr="00F12481" w:rsidRDefault="00F12481" w:rsidP="004A0325">
      <w:pPr>
        <w:pStyle w:val="Quote"/>
        <w:numPr>
          <w:ilvl w:val="0"/>
          <w:numId w:val="22"/>
        </w:numPr>
        <w:tabs>
          <w:tab w:val="num" w:pos="720"/>
        </w:tabs>
        <w:jc w:val="both"/>
      </w:pPr>
      <w:r w:rsidRPr="00F12481">
        <w:rPr>
          <w:b/>
          <w:bCs/>
          <w:i/>
          <w:iCs/>
        </w:rPr>
        <w:t>Desired</w:t>
      </w:r>
      <w:r w:rsidR="009965E7">
        <w:t xml:space="preserve">:  </w:t>
      </w:r>
    </w:p>
    <w:p w14:paraId="5039EC27" w14:textId="205C5008" w:rsidR="00175486" w:rsidRPr="00175486" w:rsidRDefault="00175486" w:rsidP="00175486">
      <w:pPr>
        <w:widowControl/>
        <w:autoSpaceDE/>
        <w:autoSpaceDN/>
        <w:spacing w:before="100" w:beforeAutospacing="1" w:after="100" w:afterAutospacing="1"/>
        <w:outlineLvl w:val="2"/>
        <w:rPr>
          <w:rFonts w:ascii="Times New Roman" w:eastAsia="Times New Roman" w:hAnsi="Times New Roman" w:cs="Times New Roman"/>
          <w:b/>
          <w:bCs/>
          <w:sz w:val="27"/>
          <w:szCs w:val="27"/>
        </w:rPr>
      </w:pPr>
      <w:r w:rsidRPr="00175486">
        <w:rPr>
          <w:rFonts w:ascii="Times New Roman" w:eastAsia="Times New Roman" w:hAnsi="Times New Roman" w:cs="Times New Roman"/>
          <w:b/>
          <w:bCs/>
          <w:sz w:val="27"/>
          <w:szCs w:val="27"/>
        </w:rPr>
        <w:t>Qualifications:</w:t>
      </w:r>
    </w:p>
    <w:p w14:paraId="60B03125" w14:textId="77777777" w:rsidR="00F12481" w:rsidRDefault="00F12481" w:rsidP="00F12481">
      <w:pPr>
        <w:pStyle w:val="Quote"/>
        <w:numPr>
          <w:ilvl w:val="0"/>
          <w:numId w:val="24"/>
        </w:numPr>
      </w:pPr>
      <w:r w:rsidRPr="009965E7">
        <w:rPr>
          <w:b/>
          <w:bCs/>
        </w:rPr>
        <w:t>Required</w:t>
      </w:r>
      <w:r>
        <w:t xml:space="preserve">:  </w:t>
      </w:r>
    </w:p>
    <w:p w14:paraId="014C0198" w14:textId="77777777" w:rsidR="00AF0C21" w:rsidRPr="00AF0C21" w:rsidRDefault="00AF0C21" w:rsidP="00AF0C21">
      <w:pPr>
        <w:pStyle w:val="Quote"/>
        <w:numPr>
          <w:ilvl w:val="0"/>
          <w:numId w:val="22"/>
        </w:numPr>
        <w:jc w:val="both"/>
        <w:rPr>
          <w:rFonts w:eastAsiaTheme="minorHAnsi"/>
          <w:bCs/>
        </w:rPr>
      </w:pPr>
      <w:r w:rsidRPr="00AF0C21">
        <w:rPr>
          <w:rFonts w:eastAsiaTheme="minorHAnsi"/>
          <w:bCs/>
        </w:rPr>
        <w:t>Possess a current, valid Registered Nurse license in a good standing in at least one US state.</w:t>
      </w:r>
    </w:p>
    <w:p w14:paraId="5BE5E21C" w14:textId="77777777" w:rsidR="00AF0C21" w:rsidRPr="00AF0C21" w:rsidRDefault="00AF0C21" w:rsidP="00AF0C21">
      <w:pPr>
        <w:pStyle w:val="Quote"/>
        <w:numPr>
          <w:ilvl w:val="0"/>
          <w:numId w:val="22"/>
        </w:numPr>
        <w:jc w:val="both"/>
        <w:rPr>
          <w:rFonts w:eastAsiaTheme="minorHAnsi"/>
          <w:bCs/>
        </w:rPr>
      </w:pPr>
      <w:r w:rsidRPr="00AF0C21">
        <w:rPr>
          <w:rFonts w:eastAsiaTheme="minorHAnsi"/>
          <w:bCs/>
        </w:rPr>
        <w:t>At least 2 years of hospital, clinic or home care experience as an RN.</w:t>
      </w:r>
    </w:p>
    <w:p w14:paraId="1D20275D" w14:textId="77777777" w:rsidR="00AF0C21" w:rsidRPr="00AF0C21" w:rsidRDefault="00AF0C21" w:rsidP="00AF0C21">
      <w:pPr>
        <w:pStyle w:val="Quote"/>
        <w:numPr>
          <w:ilvl w:val="0"/>
          <w:numId w:val="22"/>
        </w:numPr>
        <w:jc w:val="both"/>
        <w:rPr>
          <w:rFonts w:eastAsiaTheme="minorHAnsi"/>
          <w:bCs/>
        </w:rPr>
      </w:pPr>
      <w:r w:rsidRPr="00AF0C21">
        <w:rPr>
          <w:rFonts w:eastAsiaTheme="minorHAnsi"/>
          <w:bCs/>
        </w:rPr>
        <w:t>At least 1 year of experience as a healthcare supervisor.</w:t>
      </w:r>
    </w:p>
    <w:p w14:paraId="7592DBE5" w14:textId="77777777" w:rsidR="00AF0C21" w:rsidRPr="00AF0C21" w:rsidRDefault="00AF0C21" w:rsidP="00AF0C21">
      <w:pPr>
        <w:pStyle w:val="Quote"/>
        <w:numPr>
          <w:ilvl w:val="0"/>
          <w:numId w:val="22"/>
        </w:numPr>
        <w:jc w:val="both"/>
        <w:rPr>
          <w:rFonts w:eastAsiaTheme="minorHAnsi"/>
          <w:bCs/>
        </w:rPr>
      </w:pPr>
      <w:r w:rsidRPr="00AF0C21">
        <w:rPr>
          <w:rFonts w:eastAsiaTheme="minorHAnsi"/>
          <w:bCs/>
        </w:rPr>
        <w:t>Current BLS certification.</w:t>
      </w:r>
    </w:p>
    <w:p w14:paraId="1E0ADA7A" w14:textId="77777777" w:rsidR="00AF0C21" w:rsidRPr="00AF0C21" w:rsidRDefault="00AF0C21" w:rsidP="00AF0C21">
      <w:pPr>
        <w:pStyle w:val="Quote"/>
        <w:numPr>
          <w:ilvl w:val="0"/>
          <w:numId w:val="22"/>
        </w:numPr>
        <w:jc w:val="both"/>
        <w:rPr>
          <w:rFonts w:eastAsiaTheme="minorHAnsi"/>
          <w:bCs/>
        </w:rPr>
      </w:pPr>
      <w:r w:rsidRPr="00AF0C21">
        <w:rPr>
          <w:rFonts w:eastAsiaTheme="minorHAnsi"/>
          <w:bCs/>
        </w:rPr>
        <w:t>Valid driver’s license.</w:t>
      </w:r>
    </w:p>
    <w:p w14:paraId="625A556C" w14:textId="77777777" w:rsidR="00F12481" w:rsidRPr="00F12481" w:rsidRDefault="00F12481" w:rsidP="00F12481">
      <w:pPr>
        <w:pStyle w:val="Quote"/>
        <w:numPr>
          <w:ilvl w:val="0"/>
          <w:numId w:val="22"/>
        </w:numPr>
        <w:tabs>
          <w:tab w:val="num" w:pos="720"/>
        </w:tabs>
        <w:jc w:val="both"/>
      </w:pPr>
      <w:r w:rsidRPr="00F12481">
        <w:rPr>
          <w:b/>
          <w:bCs/>
          <w:i/>
          <w:iCs/>
        </w:rPr>
        <w:t>Desired</w:t>
      </w:r>
      <w:r>
        <w:t xml:space="preserve">:  </w:t>
      </w:r>
    </w:p>
    <w:p w14:paraId="456800DC" w14:textId="31BEB5BF" w:rsidR="00175486" w:rsidRPr="00175486" w:rsidRDefault="00175486" w:rsidP="00175486">
      <w:pPr>
        <w:widowControl/>
        <w:autoSpaceDE/>
        <w:autoSpaceDN/>
        <w:spacing w:before="100" w:beforeAutospacing="1" w:after="100" w:afterAutospacing="1"/>
        <w:outlineLvl w:val="2"/>
        <w:rPr>
          <w:rFonts w:ascii="Times New Roman" w:eastAsia="Times New Roman" w:hAnsi="Times New Roman" w:cs="Times New Roman"/>
          <w:b/>
          <w:bCs/>
          <w:sz w:val="27"/>
          <w:szCs w:val="27"/>
        </w:rPr>
      </w:pPr>
      <w:r w:rsidRPr="00175486">
        <w:rPr>
          <w:rFonts w:ascii="Times New Roman" w:eastAsia="Times New Roman" w:hAnsi="Times New Roman" w:cs="Times New Roman"/>
          <w:b/>
          <w:bCs/>
          <w:sz w:val="27"/>
          <w:szCs w:val="27"/>
        </w:rPr>
        <w:t>Education/Experience:</w:t>
      </w:r>
    </w:p>
    <w:p w14:paraId="29E6AE93" w14:textId="77777777" w:rsidR="00DF6399" w:rsidRDefault="00F12481" w:rsidP="00F12481">
      <w:pPr>
        <w:pStyle w:val="Quote"/>
        <w:numPr>
          <w:ilvl w:val="0"/>
          <w:numId w:val="24"/>
        </w:numPr>
      </w:pPr>
      <w:r w:rsidRPr="009965E7">
        <w:rPr>
          <w:b/>
          <w:bCs/>
        </w:rPr>
        <w:t>Required</w:t>
      </w:r>
      <w:r>
        <w:t xml:space="preserve">: </w:t>
      </w:r>
    </w:p>
    <w:p w14:paraId="25E43779" w14:textId="77777777" w:rsidR="00AF0C21" w:rsidRPr="00AF0C21" w:rsidRDefault="00F12481" w:rsidP="00AF0C21">
      <w:pPr>
        <w:pStyle w:val="ListParagraph"/>
        <w:widowControl/>
        <w:numPr>
          <w:ilvl w:val="0"/>
          <w:numId w:val="29"/>
        </w:numPr>
        <w:autoSpaceDE/>
        <w:autoSpaceDN/>
        <w:adjustRightInd w:val="0"/>
        <w:spacing w:before="0" w:line="276" w:lineRule="auto"/>
        <w:contextualSpacing/>
        <w:rPr>
          <w:rFonts w:ascii="Times New Roman" w:eastAsiaTheme="minorHAnsi" w:hAnsi="Times New Roman" w:cs="Times New Roman"/>
          <w:sz w:val="24"/>
          <w:szCs w:val="24"/>
        </w:rPr>
      </w:pPr>
      <w:r w:rsidRPr="00AF0C21">
        <w:rPr>
          <w:rFonts w:ascii="Times New Roman" w:hAnsi="Times New Roman" w:cs="Times New Roman"/>
          <w:sz w:val="24"/>
          <w:szCs w:val="24"/>
        </w:rPr>
        <w:t xml:space="preserve"> </w:t>
      </w:r>
      <w:r w:rsidR="00DF6399" w:rsidRPr="00AF0C21">
        <w:rPr>
          <w:rFonts w:ascii="Times New Roman" w:eastAsiaTheme="minorHAnsi" w:hAnsi="Times New Roman" w:cs="Times New Roman"/>
          <w:sz w:val="24"/>
          <w:szCs w:val="24"/>
        </w:rPr>
        <w:t xml:space="preserve">Possess a current, valid Registered Nurse license in good standing in at least one of the 50 states in the US. </w:t>
      </w:r>
    </w:p>
    <w:p w14:paraId="2A327D68" w14:textId="2F95EE50" w:rsidR="00DF6399" w:rsidRPr="00AF0C21" w:rsidRDefault="00DF6399" w:rsidP="00AF0C21">
      <w:pPr>
        <w:pStyle w:val="ListParagraph"/>
        <w:widowControl/>
        <w:numPr>
          <w:ilvl w:val="0"/>
          <w:numId w:val="29"/>
        </w:numPr>
        <w:autoSpaceDE/>
        <w:autoSpaceDN/>
        <w:adjustRightInd w:val="0"/>
        <w:spacing w:before="0" w:line="276" w:lineRule="auto"/>
        <w:contextualSpacing/>
        <w:rPr>
          <w:rFonts w:ascii="Times New Roman" w:eastAsiaTheme="minorHAnsi" w:hAnsi="Times New Roman" w:cs="Times New Roman"/>
          <w:sz w:val="24"/>
          <w:szCs w:val="24"/>
        </w:rPr>
      </w:pPr>
      <w:r w:rsidRPr="00AF0C21">
        <w:rPr>
          <w:rFonts w:ascii="Times New Roman" w:eastAsiaTheme="minorHAnsi" w:hAnsi="Times New Roman" w:cs="Times New Roman"/>
          <w:bCs/>
          <w:sz w:val="24"/>
          <w:szCs w:val="24"/>
        </w:rPr>
        <w:lastRenderedPageBreak/>
        <w:t>At least 2 years of hospital, clinic or home care experience as an RN.</w:t>
      </w:r>
    </w:p>
    <w:p w14:paraId="752E523F" w14:textId="0CE874BC" w:rsidR="00F12481" w:rsidRPr="00AF0C21" w:rsidRDefault="00DF6399" w:rsidP="00AF0C21">
      <w:pPr>
        <w:widowControl/>
        <w:numPr>
          <w:ilvl w:val="0"/>
          <w:numId w:val="29"/>
        </w:numPr>
        <w:autoSpaceDE/>
        <w:autoSpaceDN/>
        <w:adjustRightInd w:val="0"/>
        <w:spacing w:line="276" w:lineRule="auto"/>
        <w:contextualSpacing/>
        <w:rPr>
          <w:rFonts w:ascii="Times New Roman" w:eastAsiaTheme="minorHAnsi" w:hAnsi="Times New Roman" w:cs="Times New Roman"/>
          <w:sz w:val="24"/>
          <w:szCs w:val="24"/>
        </w:rPr>
      </w:pPr>
      <w:r w:rsidRPr="00AF0C21">
        <w:rPr>
          <w:rFonts w:ascii="Times New Roman" w:eastAsiaTheme="minorHAnsi" w:hAnsi="Times New Roman" w:cs="Times New Roman"/>
          <w:bCs/>
          <w:sz w:val="24"/>
          <w:szCs w:val="24"/>
        </w:rPr>
        <w:t>At least 1 year of experience as a healthcare supervisor.</w:t>
      </w:r>
    </w:p>
    <w:p w14:paraId="0D16298F" w14:textId="77777777" w:rsidR="00F12481" w:rsidRPr="00F12481" w:rsidRDefault="00F12481" w:rsidP="00F12481">
      <w:pPr>
        <w:pStyle w:val="Quote"/>
        <w:numPr>
          <w:ilvl w:val="0"/>
          <w:numId w:val="22"/>
        </w:numPr>
        <w:tabs>
          <w:tab w:val="num" w:pos="720"/>
        </w:tabs>
        <w:jc w:val="both"/>
      </w:pPr>
      <w:r w:rsidRPr="00F12481">
        <w:rPr>
          <w:b/>
          <w:bCs/>
          <w:i/>
          <w:iCs/>
        </w:rPr>
        <w:t>Desired</w:t>
      </w:r>
      <w:r>
        <w:t xml:space="preserve">:  </w:t>
      </w:r>
    </w:p>
    <w:p w14:paraId="0C6C0F50" w14:textId="77777777" w:rsidR="00175486" w:rsidRPr="00175486" w:rsidRDefault="00175486" w:rsidP="00175486">
      <w:pPr>
        <w:widowControl/>
        <w:autoSpaceDE/>
        <w:autoSpaceDN/>
        <w:spacing w:before="100" w:beforeAutospacing="1" w:after="100" w:afterAutospacing="1"/>
        <w:outlineLvl w:val="2"/>
        <w:rPr>
          <w:rFonts w:ascii="Times New Roman" w:eastAsia="Times New Roman" w:hAnsi="Times New Roman" w:cs="Times New Roman"/>
          <w:b/>
          <w:bCs/>
          <w:sz w:val="27"/>
          <w:szCs w:val="27"/>
        </w:rPr>
      </w:pPr>
      <w:r w:rsidRPr="00175486">
        <w:rPr>
          <w:rFonts w:ascii="Times New Roman" w:eastAsia="Times New Roman" w:hAnsi="Times New Roman" w:cs="Times New Roman"/>
          <w:b/>
          <w:bCs/>
          <w:sz w:val="27"/>
          <w:szCs w:val="27"/>
        </w:rPr>
        <w:t>Language Ability:</w:t>
      </w:r>
    </w:p>
    <w:p w14:paraId="32AEE86D" w14:textId="77777777" w:rsidR="00F12481" w:rsidRDefault="00F12481" w:rsidP="00F12481">
      <w:pPr>
        <w:pStyle w:val="Quote"/>
        <w:numPr>
          <w:ilvl w:val="0"/>
          <w:numId w:val="24"/>
        </w:numPr>
      </w:pPr>
      <w:r w:rsidRPr="009965E7">
        <w:rPr>
          <w:b/>
          <w:bCs/>
        </w:rPr>
        <w:t>Required</w:t>
      </w:r>
      <w:r>
        <w:t xml:space="preserve">:  </w:t>
      </w:r>
    </w:p>
    <w:p w14:paraId="51C0AE48" w14:textId="77777777" w:rsidR="00DF6399" w:rsidRPr="00AF0C21" w:rsidRDefault="00DF6399" w:rsidP="00DF6399">
      <w:pPr>
        <w:pStyle w:val="ListParagraph"/>
        <w:numPr>
          <w:ilvl w:val="0"/>
          <w:numId w:val="24"/>
        </w:numPr>
        <w:adjustRightInd w:val="0"/>
        <w:spacing w:before="0" w:after="200" w:line="276" w:lineRule="auto"/>
        <w:contextualSpacing/>
        <w:rPr>
          <w:rFonts w:ascii="Times New Roman" w:hAnsi="Times New Roman" w:cs="Times New Roman"/>
          <w:sz w:val="24"/>
          <w:szCs w:val="24"/>
        </w:rPr>
      </w:pPr>
      <w:r w:rsidRPr="00AF0C21">
        <w:rPr>
          <w:rFonts w:ascii="Times New Roman" w:hAnsi="Times New Roman" w:cs="Times New Roman"/>
          <w:b/>
          <w:sz w:val="24"/>
          <w:szCs w:val="24"/>
        </w:rPr>
        <w:t>Reading comprehension -</w:t>
      </w:r>
      <w:r w:rsidRPr="00AF0C21">
        <w:rPr>
          <w:rFonts w:ascii="Times New Roman" w:hAnsi="Times New Roman" w:cs="Times New Roman"/>
          <w:sz w:val="24"/>
          <w:szCs w:val="24"/>
        </w:rPr>
        <w:t xml:space="preserve"> Understanding written sentences and paragraphs in work related documents.</w:t>
      </w:r>
    </w:p>
    <w:p w14:paraId="67EADB31" w14:textId="3F652395" w:rsidR="00DF6399" w:rsidRPr="00AF0C21" w:rsidRDefault="00DF6399" w:rsidP="00DF6399">
      <w:pPr>
        <w:pStyle w:val="ListParagraph"/>
        <w:numPr>
          <w:ilvl w:val="0"/>
          <w:numId w:val="24"/>
        </w:numPr>
        <w:adjustRightInd w:val="0"/>
        <w:spacing w:before="0" w:after="200" w:line="276" w:lineRule="auto"/>
        <w:contextualSpacing/>
        <w:rPr>
          <w:rFonts w:ascii="Times New Roman" w:hAnsi="Times New Roman" w:cs="Times New Roman"/>
          <w:sz w:val="24"/>
          <w:szCs w:val="24"/>
        </w:rPr>
      </w:pPr>
      <w:r w:rsidRPr="00AF0C21">
        <w:rPr>
          <w:rFonts w:ascii="Times New Roman" w:hAnsi="Times New Roman" w:cs="Times New Roman"/>
          <w:b/>
          <w:sz w:val="24"/>
          <w:szCs w:val="24"/>
        </w:rPr>
        <w:t>Speaking -</w:t>
      </w:r>
      <w:r w:rsidRPr="00AF0C21">
        <w:rPr>
          <w:rFonts w:ascii="Times New Roman" w:hAnsi="Times New Roman" w:cs="Times New Roman"/>
          <w:sz w:val="24"/>
          <w:szCs w:val="24"/>
        </w:rPr>
        <w:t xml:space="preserve"> talking to </w:t>
      </w:r>
      <w:r w:rsidR="00AF0C21" w:rsidRPr="00AF0C21">
        <w:rPr>
          <w:rFonts w:ascii="Times New Roman" w:hAnsi="Times New Roman" w:cs="Times New Roman"/>
          <w:sz w:val="24"/>
          <w:szCs w:val="24"/>
        </w:rPr>
        <w:t>others</w:t>
      </w:r>
      <w:r w:rsidRPr="00AF0C21">
        <w:rPr>
          <w:rFonts w:ascii="Times New Roman" w:hAnsi="Times New Roman" w:cs="Times New Roman"/>
          <w:sz w:val="24"/>
          <w:szCs w:val="24"/>
        </w:rPr>
        <w:t xml:space="preserve"> to convey information effectively.</w:t>
      </w:r>
    </w:p>
    <w:p w14:paraId="37E7DB3D" w14:textId="77777777" w:rsidR="00DF6399" w:rsidRPr="00AF0C21" w:rsidRDefault="00DF6399" w:rsidP="00DF6399">
      <w:pPr>
        <w:pStyle w:val="ListParagraph"/>
        <w:numPr>
          <w:ilvl w:val="0"/>
          <w:numId w:val="24"/>
        </w:numPr>
        <w:adjustRightInd w:val="0"/>
        <w:spacing w:before="0" w:after="200" w:line="276" w:lineRule="auto"/>
        <w:contextualSpacing/>
        <w:rPr>
          <w:rFonts w:ascii="Times New Roman" w:hAnsi="Times New Roman" w:cs="Times New Roman"/>
          <w:sz w:val="24"/>
          <w:szCs w:val="24"/>
        </w:rPr>
      </w:pPr>
      <w:r w:rsidRPr="00AF0C21">
        <w:rPr>
          <w:rFonts w:ascii="Times New Roman" w:hAnsi="Times New Roman" w:cs="Times New Roman"/>
          <w:b/>
          <w:sz w:val="24"/>
          <w:szCs w:val="24"/>
        </w:rPr>
        <w:t>Active listening -</w:t>
      </w:r>
      <w:r w:rsidRPr="00AF0C21">
        <w:rPr>
          <w:rFonts w:ascii="Times New Roman" w:hAnsi="Times New Roman" w:cs="Times New Roman"/>
          <w:sz w:val="24"/>
          <w:szCs w:val="24"/>
        </w:rPr>
        <w:t xml:space="preserve"> Giving full attention to what other people are saying, taking time to understand the points being made, asking questions as appropriate, and not interrupting at inappropriate times.</w:t>
      </w:r>
    </w:p>
    <w:p w14:paraId="54D29757" w14:textId="77777777" w:rsidR="00DF6399" w:rsidRPr="00AF0C21" w:rsidRDefault="00DF6399" w:rsidP="00DF6399">
      <w:pPr>
        <w:pStyle w:val="ListParagraph"/>
        <w:numPr>
          <w:ilvl w:val="0"/>
          <w:numId w:val="24"/>
        </w:numPr>
        <w:adjustRightInd w:val="0"/>
        <w:spacing w:before="0" w:after="200" w:line="276" w:lineRule="auto"/>
        <w:contextualSpacing/>
        <w:rPr>
          <w:rFonts w:ascii="Times New Roman" w:hAnsi="Times New Roman" w:cs="Times New Roman"/>
          <w:sz w:val="24"/>
          <w:szCs w:val="24"/>
        </w:rPr>
      </w:pPr>
      <w:r w:rsidRPr="00AF0C21">
        <w:rPr>
          <w:rFonts w:ascii="Times New Roman" w:hAnsi="Times New Roman" w:cs="Times New Roman"/>
          <w:b/>
          <w:sz w:val="24"/>
          <w:szCs w:val="24"/>
        </w:rPr>
        <w:t>Writing -</w:t>
      </w:r>
      <w:r w:rsidRPr="00AF0C21">
        <w:rPr>
          <w:rFonts w:ascii="Times New Roman" w:hAnsi="Times New Roman" w:cs="Times New Roman"/>
          <w:sz w:val="24"/>
          <w:szCs w:val="24"/>
        </w:rPr>
        <w:t xml:space="preserve"> communicating effectively in writing </w:t>
      </w:r>
      <w:proofErr w:type="gramStart"/>
      <w:r w:rsidRPr="00AF0C21">
        <w:rPr>
          <w:rFonts w:ascii="Times New Roman" w:hAnsi="Times New Roman" w:cs="Times New Roman"/>
          <w:sz w:val="24"/>
          <w:szCs w:val="24"/>
        </w:rPr>
        <w:t>as</w:t>
      </w:r>
      <w:proofErr w:type="gramEnd"/>
      <w:r w:rsidRPr="00AF0C21">
        <w:rPr>
          <w:rFonts w:ascii="Times New Roman" w:hAnsi="Times New Roman" w:cs="Times New Roman"/>
          <w:sz w:val="24"/>
          <w:szCs w:val="24"/>
        </w:rPr>
        <w:t xml:space="preserve"> appropriate for the needs of the audience.</w:t>
      </w:r>
    </w:p>
    <w:p w14:paraId="2E04B8D4" w14:textId="6D464097" w:rsidR="00DF6399" w:rsidRPr="00AF0C21" w:rsidRDefault="00DF6399" w:rsidP="00DF6399">
      <w:pPr>
        <w:pStyle w:val="ListParagraph"/>
        <w:numPr>
          <w:ilvl w:val="0"/>
          <w:numId w:val="24"/>
        </w:numPr>
        <w:adjustRightInd w:val="0"/>
        <w:spacing w:before="0" w:after="200" w:line="276" w:lineRule="auto"/>
        <w:contextualSpacing/>
        <w:rPr>
          <w:rFonts w:ascii="Times New Roman" w:hAnsi="Times New Roman" w:cs="Times New Roman"/>
          <w:sz w:val="24"/>
          <w:szCs w:val="24"/>
        </w:rPr>
      </w:pPr>
      <w:r w:rsidRPr="00AF0C21">
        <w:rPr>
          <w:rFonts w:ascii="Times New Roman" w:hAnsi="Times New Roman" w:cs="Times New Roman"/>
          <w:b/>
          <w:sz w:val="24"/>
          <w:szCs w:val="24"/>
        </w:rPr>
        <w:t>Oral Comprehension -</w:t>
      </w:r>
      <w:r w:rsidRPr="00AF0C21">
        <w:rPr>
          <w:rFonts w:ascii="Times New Roman" w:hAnsi="Times New Roman" w:cs="Times New Roman"/>
          <w:sz w:val="24"/>
          <w:szCs w:val="24"/>
        </w:rPr>
        <w:t xml:space="preserve"> The ability to listen to and understand information and ideas presented in writing. </w:t>
      </w:r>
    </w:p>
    <w:p w14:paraId="7B2190E5" w14:textId="16EFF3E2" w:rsidR="00DF6399" w:rsidRPr="00AF0C21" w:rsidRDefault="00DF6399" w:rsidP="00DF6399">
      <w:pPr>
        <w:pStyle w:val="ListParagraph"/>
        <w:numPr>
          <w:ilvl w:val="0"/>
          <w:numId w:val="24"/>
        </w:numPr>
        <w:adjustRightInd w:val="0"/>
        <w:spacing w:before="0" w:after="200" w:line="276" w:lineRule="auto"/>
        <w:contextualSpacing/>
        <w:rPr>
          <w:rFonts w:ascii="Times New Roman" w:hAnsi="Times New Roman" w:cs="Times New Roman"/>
          <w:sz w:val="24"/>
          <w:szCs w:val="24"/>
        </w:rPr>
      </w:pPr>
      <w:r w:rsidRPr="00AF0C21">
        <w:rPr>
          <w:rFonts w:ascii="Times New Roman" w:hAnsi="Times New Roman" w:cs="Times New Roman"/>
          <w:b/>
          <w:sz w:val="24"/>
          <w:szCs w:val="24"/>
        </w:rPr>
        <w:t>Written Expression -</w:t>
      </w:r>
      <w:r w:rsidRPr="00AF0C21">
        <w:rPr>
          <w:rFonts w:ascii="Times New Roman" w:hAnsi="Times New Roman" w:cs="Times New Roman"/>
          <w:sz w:val="24"/>
          <w:szCs w:val="24"/>
        </w:rPr>
        <w:t xml:space="preserve"> ability to communicate information and ideas in speaking so others will understand.</w:t>
      </w:r>
    </w:p>
    <w:p w14:paraId="7B177749" w14:textId="77777777" w:rsidR="00F12481" w:rsidRPr="00F12481" w:rsidRDefault="00F12481" w:rsidP="00F12481">
      <w:pPr>
        <w:pStyle w:val="Quote"/>
        <w:numPr>
          <w:ilvl w:val="0"/>
          <w:numId w:val="22"/>
        </w:numPr>
        <w:tabs>
          <w:tab w:val="num" w:pos="720"/>
        </w:tabs>
        <w:jc w:val="both"/>
      </w:pPr>
      <w:r w:rsidRPr="00F12481">
        <w:rPr>
          <w:b/>
          <w:bCs/>
          <w:i/>
          <w:iCs/>
        </w:rPr>
        <w:t>Desired</w:t>
      </w:r>
      <w:r>
        <w:t xml:space="preserve">:  </w:t>
      </w:r>
    </w:p>
    <w:p w14:paraId="235CCE7C" w14:textId="1003DFA0" w:rsidR="00FC52E5" w:rsidRDefault="00FC52E5" w:rsidP="00175486">
      <w:pPr>
        <w:widowControl/>
        <w:autoSpaceDE/>
        <w:autoSpaceDN/>
        <w:spacing w:before="100" w:beforeAutospacing="1" w:after="100" w:afterAutospacing="1"/>
        <w:outlineLvl w:val="2"/>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Math Ability:</w:t>
      </w:r>
    </w:p>
    <w:p w14:paraId="124813BF" w14:textId="77777777" w:rsidR="00DF6399" w:rsidRPr="00AF0C21" w:rsidRDefault="00F12481" w:rsidP="00DF6399">
      <w:pPr>
        <w:adjustRightInd w:val="0"/>
        <w:rPr>
          <w:rFonts w:ascii="Times New Roman" w:eastAsia="Times New Roman" w:hAnsi="Times New Roman" w:cs="Times New Roman"/>
          <w:sz w:val="24"/>
          <w:szCs w:val="24"/>
        </w:rPr>
      </w:pPr>
      <w:r w:rsidRPr="00AF0C21">
        <w:rPr>
          <w:rFonts w:ascii="Times New Roman" w:hAnsi="Times New Roman" w:cs="Times New Roman"/>
          <w:b/>
          <w:bCs/>
          <w:sz w:val="24"/>
          <w:szCs w:val="24"/>
        </w:rPr>
        <w:t>Required</w:t>
      </w:r>
      <w:r w:rsidRPr="00AF0C21">
        <w:rPr>
          <w:rFonts w:ascii="Times New Roman" w:hAnsi="Times New Roman" w:cs="Times New Roman"/>
          <w:sz w:val="24"/>
          <w:szCs w:val="24"/>
        </w:rPr>
        <w:t xml:space="preserve">: </w:t>
      </w:r>
      <w:r w:rsidR="00DF6399" w:rsidRPr="00AF0C21">
        <w:rPr>
          <w:rFonts w:ascii="Times New Roman" w:eastAsia="Times New Roman" w:hAnsi="Times New Roman" w:cs="Times New Roman"/>
          <w:sz w:val="24"/>
          <w:szCs w:val="24"/>
        </w:rPr>
        <w:t xml:space="preserve">Able to calculate basic arithmetic (add, subtract, multiply, divide) knowledge of basic geometry, algebra, statistics.  Must be </w:t>
      </w:r>
      <w:proofErr w:type="gramStart"/>
      <w:r w:rsidR="00DF6399" w:rsidRPr="00AF0C21">
        <w:rPr>
          <w:rFonts w:ascii="Times New Roman" w:eastAsia="Times New Roman" w:hAnsi="Times New Roman" w:cs="Times New Roman"/>
          <w:sz w:val="24"/>
          <w:szCs w:val="24"/>
        </w:rPr>
        <w:t>absolutely competent</w:t>
      </w:r>
      <w:proofErr w:type="gramEnd"/>
      <w:r w:rsidR="00DF6399" w:rsidRPr="00AF0C21">
        <w:rPr>
          <w:rFonts w:ascii="Times New Roman" w:eastAsia="Times New Roman" w:hAnsi="Times New Roman" w:cs="Times New Roman"/>
          <w:sz w:val="24"/>
          <w:szCs w:val="24"/>
        </w:rPr>
        <w:t xml:space="preserve"> in measurements and correct medication administration.</w:t>
      </w:r>
    </w:p>
    <w:p w14:paraId="3C793DE3" w14:textId="6EDFD0A2" w:rsidR="00DF6399" w:rsidRPr="009965E7" w:rsidRDefault="00DF6399" w:rsidP="00DF6399">
      <w:pPr>
        <w:pStyle w:val="Quote"/>
        <w:numPr>
          <w:ilvl w:val="0"/>
          <w:numId w:val="0"/>
        </w:numPr>
        <w:ind w:left="720" w:hanging="360"/>
      </w:pPr>
    </w:p>
    <w:p w14:paraId="026A43E8" w14:textId="77777777" w:rsidR="00F12481" w:rsidRPr="00F12481" w:rsidRDefault="00F12481" w:rsidP="00F12481">
      <w:pPr>
        <w:pStyle w:val="Quote"/>
        <w:numPr>
          <w:ilvl w:val="0"/>
          <w:numId w:val="22"/>
        </w:numPr>
        <w:tabs>
          <w:tab w:val="num" w:pos="720"/>
        </w:tabs>
        <w:jc w:val="both"/>
      </w:pPr>
      <w:r w:rsidRPr="00F12481">
        <w:rPr>
          <w:b/>
          <w:bCs/>
          <w:i/>
          <w:iCs/>
        </w:rPr>
        <w:t>Desired</w:t>
      </w:r>
      <w:r>
        <w:t xml:space="preserve">:  </w:t>
      </w:r>
    </w:p>
    <w:p w14:paraId="36BBDBF4" w14:textId="77777777" w:rsidR="00DF6399" w:rsidRDefault="00DF6399" w:rsidP="00DF6399">
      <w:pPr>
        <w:rPr>
          <w:rFonts w:ascii="Times New Roman" w:eastAsia="Times New Roman" w:hAnsi="Times New Roman" w:cs="Times New Roman"/>
          <w:b/>
          <w:bCs/>
          <w:sz w:val="27"/>
          <w:szCs w:val="27"/>
        </w:rPr>
      </w:pPr>
    </w:p>
    <w:p w14:paraId="000443C0" w14:textId="1EE4CEEE" w:rsidR="00175486" w:rsidRPr="00175486" w:rsidRDefault="00175486" w:rsidP="00DF6399">
      <w:pPr>
        <w:rPr>
          <w:rFonts w:ascii="Times New Roman" w:eastAsia="Times New Roman" w:hAnsi="Times New Roman" w:cs="Times New Roman"/>
          <w:b/>
          <w:bCs/>
          <w:sz w:val="27"/>
          <w:szCs w:val="27"/>
        </w:rPr>
      </w:pPr>
      <w:r w:rsidRPr="00175486">
        <w:rPr>
          <w:rFonts w:ascii="Times New Roman" w:eastAsia="Times New Roman" w:hAnsi="Times New Roman" w:cs="Times New Roman"/>
          <w:b/>
          <w:bCs/>
          <w:sz w:val="27"/>
          <w:szCs w:val="27"/>
        </w:rPr>
        <w:t>Reasoning Ability</w:t>
      </w:r>
      <w:r w:rsidR="00DF6399">
        <w:rPr>
          <w:rFonts w:ascii="Times New Roman" w:eastAsia="Times New Roman" w:hAnsi="Times New Roman" w:cs="Times New Roman"/>
          <w:b/>
          <w:bCs/>
          <w:sz w:val="27"/>
          <w:szCs w:val="27"/>
        </w:rPr>
        <w:t>:</w:t>
      </w:r>
    </w:p>
    <w:p w14:paraId="4A8C850A" w14:textId="77777777" w:rsidR="00DF6399" w:rsidRDefault="00F12481" w:rsidP="00F12481">
      <w:pPr>
        <w:pStyle w:val="Quote"/>
        <w:numPr>
          <w:ilvl w:val="0"/>
          <w:numId w:val="24"/>
        </w:numPr>
      </w:pPr>
      <w:r w:rsidRPr="009965E7">
        <w:rPr>
          <w:b/>
          <w:bCs/>
        </w:rPr>
        <w:t>Required</w:t>
      </w:r>
      <w:r>
        <w:t>:</w:t>
      </w:r>
    </w:p>
    <w:p w14:paraId="0BD8AC93" w14:textId="3087162A" w:rsidR="00DF6399" w:rsidRPr="00AF0C21" w:rsidRDefault="00F12481" w:rsidP="00DF6399">
      <w:pPr>
        <w:pStyle w:val="ListParagraph"/>
        <w:numPr>
          <w:ilvl w:val="0"/>
          <w:numId w:val="31"/>
        </w:numPr>
        <w:adjustRightInd w:val="0"/>
        <w:spacing w:before="0" w:after="200" w:line="276" w:lineRule="auto"/>
        <w:contextualSpacing/>
        <w:rPr>
          <w:rFonts w:ascii="Times New Roman" w:eastAsiaTheme="minorHAnsi" w:hAnsi="Times New Roman" w:cs="Times New Roman"/>
          <w:sz w:val="24"/>
          <w:szCs w:val="24"/>
        </w:rPr>
      </w:pPr>
      <w:r w:rsidRPr="00AF0C21">
        <w:rPr>
          <w:rFonts w:ascii="Times New Roman" w:hAnsi="Times New Roman" w:cs="Times New Roman"/>
          <w:sz w:val="24"/>
          <w:szCs w:val="24"/>
        </w:rPr>
        <w:t xml:space="preserve"> </w:t>
      </w:r>
      <w:r w:rsidR="00DF6399" w:rsidRPr="00AF0C21">
        <w:rPr>
          <w:rFonts w:ascii="Times New Roman" w:eastAsiaTheme="minorHAnsi" w:hAnsi="Times New Roman" w:cs="Times New Roman"/>
          <w:b/>
          <w:sz w:val="24"/>
          <w:szCs w:val="24"/>
        </w:rPr>
        <w:t>Deductive Reasoning -</w:t>
      </w:r>
      <w:r w:rsidR="00DF6399" w:rsidRPr="00AF0C21">
        <w:rPr>
          <w:rFonts w:ascii="Times New Roman" w:eastAsiaTheme="minorHAnsi" w:hAnsi="Times New Roman" w:cs="Times New Roman"/>
          <w:sz w:val="24"/>
          <w:szCs w:val="24"/>
        </w:rPr>
        <w:t xml:space="preserve"> The ability to apply general rules to specific problems to produce answers that make sense.</w:t>
      </w:r>
    </w:p>
    <w:p w14:paraId="7AEA6003" w14:textId="201BB936" w:rsidR="00F12481" w:rsidRPr="00AF0C21" w:rsidRDefault="00DF6399" w:rsidP="00DF6399">
      <w:pPr>
        <w:widowControl/>
        <w:numPr>
          <w:ilvl w:val="0"/>
          <w:numId w:val="31"/>
        </w:numPr>
        <w:autoSpaceDE/>
        <w:autoSpaceDN/>
        <w:adjustRightInd w:val="0"/>
        <w:spacing w:after="200" w:line="276" w:lineRule="auto"/>
        <w:contextualSpacing/>
        <w:rPr>
          <w:rFonts w:ascii="Times New Roman" w:eastAsiaTheme="minorHAnsi" w:hAnsi="Times New Roman" w:cs="Times New Roman"/>
          <w:sz w:val="24"/>
          <w:szCs w:val="24"/>
        </w:rPr>
      </w:pPr>
      <w:r w:rsidRPr="00AF0C21">
        <w:rPr>
          <w:rFonts w:ascii="Times New Roman" w:eastAsiaTheme="minorHAnsi" w:hAnsi="Times New Roman" w:cs="Times New Roman"/>
          <w:b/>
          <w:sz w:val="24"/>
          <w:szCs w:val="24"/>
        </w:rPr>
        <w:t>Inductive Reasoning -</w:t>
      </w:r>
      <w:r w:rsidRPr="00AF0C21">
        <w:rPr>
          <w:rFonts w:ascii="Times New Roman" w:eastAsiaTheme="minorHAnsi" w:hAnsi="Times New Roman" w:cs="Times New Roman"/>
          <w:sz w:val="24"/>
          <w:szCs w:val="24"/>
        </w:rPr>
        <w:t xml:space="preserve"> The ability to combine pieces of information to form general rules or conclusions (including finding a relationship among seemingly unrelated events.)</w:t>
      </w:r>
    </w:p>
    <w:p w14:paraId="0C7246EF" w14:textId="77777777" w:rsidR="00F12481" w:rsidRPr="00F12481" w:rsidRDefault="00F12481" w:rsidP="00F12481">
      <w:pPr>
        <w:pStyle w:val="Quote"/>
        <w:numPr>
          <w:ilvl w:val="0"/>
          <w:numId w:val="22"/>
        </w:numPr>
        <w:tabs>
          <w:tab w:val="num" w:pos="720"/>
        </w:tabs>
        <w:jc w:val="both"/>
      </w:pPr>
      <w:r w:rsidRPr="00F12481">
        <w:rPr>
          <w:b/>
          <w:bCs/>
          <w:i/>
          <w:iCs/>
        </w:rPr>
        <w:t>Desired</w:t>
      </w:r>
      <w:r>
        <w:t xml:space="preserve">:  </w:t>
      </w:r>
    </w:p>
    <w:p w14:paraId="0D1ED47A" w14:textId="20FB4C74" w:rsidR="00FA4E12" w:rsidRDefault="00FA4E12">
      <w:pPr>
        <w:rPr>
          <w:rFonts w:ascii="Times New Roman" w:eastAsia="Times New Roman" w:hAnsi="Times New Roman" w:cs="Times New Roman"/>
          <w:b/>
          <w:bCs/>
          <w:sz w:val="27"/>
          <w:szCs w:val="27"/>
        </w:rPr>
      </w:pPr>
    </w:p>
    <w:p w14:paraId="4817054B" w14:textId="384368F8" w:rsidR="00175486" w:rsidRDefault="00175486" w:rsidP="008F677F">
      <w:pPr>
        <w:rPr>
          <w:rFonts w:ascii="Times New Roman" w:eastAsia="Times New Roman" w:hAnsi="Times New Roman" w:cs="Times New Roman"/>
          <w:b/>
          <w:bCs/>
          <w:sz w:val="27"/>
          <w:szCs w:val="27"/>
        </w:rPr>
      </w:pPr>
      <w:r w:rsidRPr="00175486">
        <w:rPr>
          <w:rFonts w:ascii="Times New Roman" w:eastAsia="Times New Roman" w:hAnsi="Times New Roman" w:cs="Times New Roman"/>
          <w:b/>
          <w:bCs/>
          <w:sz w:val="27"/>
          <w:szCs w:val="27"/>
        </w:rPr>
        <w:t>Computer Skills:</w:t>
      </w:r>
    </w:p>
    <w:p w14:paraId="784124CA" w14:textId="77777777" w:rsidR="00F12481" w:rsidRPr="00175486" w:rsidRDefault="00F12481" w:rsidP="008F677F">
      <w:pPr>
        <w:rPr>
          <w:rFonts w:ascii="Times New Roman" w:eastAsia="Times New Roman" w:hAnsi="Times New Roman" w:cs="Times New Roman"/>
          <w:b/>
          <w:bCs/>
          <w:sz w:val="27"/>
          <w:szCs w:val="27"/>
        </w:rPr>
      </w:pPr>
    </w:p>
    <w:p w14:paraId="199592D2" w14:textId="77777777" w:rsidR="00DF6399" w:rsidRDefault="00F12481" w:rsidP="00F12481">
      <w:pPr>
        <w:pStyle w:val="Quote"/>
        <w:numPr>
          <w:ilvl w:val="0"/>
          <w:numId w:val="24"/>
        </w:numPr>
      </w:pPr>
      <w:r w:rsidRPr="009965E7">
        <w:rPr>
          <w:b/>
          <w:bCs/>
        </w:rPr>
        <w:t>Required</w:t>
      </w:r>
      <w:r>
        <w:t>:</w:t>
      </w:r>
    </w:p>
    <w:p w14:paraId="7A38D177" w14:textId="77777777" w:rsidR="00DF6399" w:rsidRPr="00AF0C21" w:rsidRDefault="00DF6399" w:rsidP="00DF6399">
      <w:pPr>
        <w:pStyle w:val="ListParagraph"/>
        <w:numPr>
          <w:ilvl w:val="0"/>
          <w:numId w:val="32"/>
        </w:numPr>
        <w:adjustRightInd w:val="0"/>
        <w:spacing w:before="0" w:after="200" w:line="276" w:lineRule="auto"/>
        <w:contextualSpacing/>
        <w:rPr>
          <w:rFonts w:ascii="Times New Roman" w:eastAsiaTheme="minorHAnsi" w:hAnsi="Times New Roman" w:cs="Times New Roman"/>
          <w:sz w:val="24"/>
          <w:szCs w:val="24"/>
        </w:rPr>
      </w:pPr>
      <w:r w:rsidRPr="00AF0C21">
        <w:rPr>
          <w:rFonts w:ascii="Times New Roman" w:eastAsiaTheme="minorHAnsi" w:hAnsi="Times New Roman" w:cs="Times New Roman"/>
          <w:sz w:val="24"/>
          <w:szCs w:val="24"/>
        </w:rPr>
        <w:t>Able to use technological tools such as a desktop/personal computer.</w:t>
      </w:r>
    </w:p>
    <w:p w14:paraId="4306847C" w14:textId="1CC03053" w:rsidR="00F12481" w:rsidRPr="00AF0C21" w:rsidRDefault="00DF6399" w:rsidP="00DF6399">
      <w:pPr>
        <w:pStyle w:val="ListParagraph"/>
        <w:numPr>
          <w:ilvl w:val="0"/>
          <w:numId w:val="32"/>
        </w:numPr>
        <w:adjustRightInd w:val="0"/>
        <w:spacing w:before="0" w:after="200" w:line="276" w:lineRule="auto"/>
        <w:contextualSpacing/>
        <w:rPr>
          <w:rFonts w:ascii="Times New Roman" w:eastAsiaTheme="minorHAnsi" w:hAnsi="Times New Roman" w:cs="Times New Roman"/>
          <w:sz w:val="24"/>
          <w:szCs w:val="24"/>
        </w:rPr>
      </w:pPr>
      <w:r w:rsidRPr="00AF0C21">
        <w:rPr>
          <w:rFonts w:ascii="Times New Roman" w:eastAsiaTheme="minorHAnsi" w:hAnsi="Times New Roman" w:cs="Times New Roman"/>
          <w:sz w:val="24"/>
          <w:szCs w:val="24"/>
        </w:rPr>
        <w:t>Excellent knowledge and working ability of Microsoft Office Suite (Word, Excel. Power Point, etc.), utilize the facility’s practice management system(s) RPMS and EHR, electronic mail, internet. Training can be provided for specialized software usage.</w:t>
      </w:r>
    </w:p>
    <w:p w14:paraId="6C15723E" w14:textId="77777777" w:rsidR="00F12481" w:rsidRPr="00F12481" w:rsidRDefault="00F12481" w:rsidP="00F12481">
      <w:pPr>
        <w:pStyle w:val="Quote"/>
        <w:numPr>
          <w:ilvl w:val="0"/>
          <w:numId w:val="22"/>
        </w:numPr>
        <w:tabs>
          <w:tab w:val="num" w:pos="720"/>
        </w:tabs>
        <w:jc w:val="both"/>
      </w:pPr>
      <w:r w:rsidRPr="00F12481">
        <w:rPr>
          <w:b/>
          <w:bCs/>
          <w:i/>
          <w:iCs/>
        </w:rPr>
        <w:lastRenderedPageBreak/>
        <w:t>Desired</w:t>
      </w:r>
      <w:r>
        <w:t xml:space="preserve">:  </w:t>
      </w:r>
    </w:p>
    <w:p w14:paraId="5B03F9E5" w14:textId="316845B8" w:rsidR="00175486" w:rsidRPr="00175486" w:rsidRDefault="00175486" w:rsidP="00175486">
      <w:pPr>
        <w:widowControl/>
        <w:autoSpaceDE/>
        <w:autoSpaceDN/>
        <w:spacing w:before="100" w:beforeAutospacing="1" w:after="100" w:afterAutospacing="1"/>
        <w:outlineLvl w:val="2"/>
        <w:rPr>
          <w:rFonts w:ascii="Times New Roman" w:eastAsia="Times New Roman" w:hAnsi="Times New Roman" w:cs="Times New Roman"/>
          <w:b/>
          <w:bCs/>
          <w:sz w:val="27"/>
          <w:szCs w:val="27"/>
        </w:rPr>
      </w:pPr>
      <w:r w:rsidRPr="00175486">
        <w:rPr>
          <w:rFonts w:ascii="Times New Roman" w:eastAsia="Times New Roman" w:hAnsi="Times New Roman" w:cs="Times New Roman"/>
          <w:b/>
          <w:bCs/>
          <w:sz w:val="27"/>
          <w:szCs w:val="27"/>
        </w:rPr>
        <w:t>Equipment, Machinery, Tools, and Material Utilization</w:t>
      </w:r>
      <w:r w:rsidR="0067610E">
        <w:rPr>
          <w:rFonts w:ascii="Times New Roman" w:eastAsia="Times New Roman" w:hAnsi="Times New Roman" w:cs="Times New Roman"/>
          <w:b/>
          <w:bCs/>
          <w:sz w:val="27"/>
          <w:szCs w:val="27"/>
        </w:rPr>
        <w:t xml:space="preserve"> (All Required)</w:t>
      </w:r>
      <w:r w:rsidRPr="00175486">
        <w:rPr>
          <w:rFonts w:ascii="Times New Roman" w:eastAsia="Times New Roman" w:hAnsi="Times New Roman" w:cs="Times New Roman"/>
          <w:b/>
          <w:bCs/>
          <w:sz w:val="27"/>
          <w:szCs w:val="27"/>
        </w:rPr>
        <w:t>:</w:t>
      </w:r>
    </w:p>
    <w:p w14:paraId="5716A211" w14:textId="6B2B740E" w:rsidR="0067610E" w:rsidRPr="00FD6C1F" w:rsidRDefault="00DF6399" w:rsidP="00936144">
      <w:pPr>
        <w:pStyle w:val="ListParagraph"/>
        <w:numPr>
          <w:ilvl w:val="0"/>
          <w:numId w:val="11"/>
        </w:numPr>
        <w:adjustRightInd w:val="0"/>
        <w:rPr>
          <w:rFonts w:ascii="Times New Roman" w:hAnsi="Times New Roman" w:cs="Times New Roman"/>
          <w:bCs/>
          <w:sz w:val="24"/>
          <w:szCs w:val="24"/>
        </w:rPr>
      </w:pPr>
      <w:r w:rsidRPr="00FD6C1F">
        <w:rPr>
          <w:rFonts w:ascii="Times New Roman" w:hAnsi="Times New Roman" w:cs="Times New Roman"/>
          <w:bCs/>
          <w:sz w:val="24"/>
          <w:szCs w:val="24"/>
        </w:rPr>
        <w:t>Able to use technological tools such as a desktop/personal computer, printer, scanner, facsimile, multi-line phone system, 10-key, care equipment such as blood pressure cuffs, stethoscope, EKG machine, nebulizers and other medical equipment required to provide correct and proper patient care.</w:t>
      </w:r>
    </w:p>
    <w:p w14:paraId="5469DCCC" w14:textId="77777777" w:rsidR="00AF0C21" w:rsidRPr="00AF0C21" w:rsidRDefault="00AF0C21" w:rsidP="00AF0C21">
      <w:pPr>
        <w:adjustRightInd w:val="0"/>
        <w:rPr>
          <w:rFonts w:ascii="Calibri" w:hAnsi="Calibri"/>
          <w:bCs/>
        </w:rPr>
      </w:pPr>
    </w:p>
    <w:p w14:paraId="28BF767C" w14:textId="77777777" w:rsidR="00175486" w:rsidRDefault="00175486" w:rsidP="00175486">
      <w:pPr>
        <w:widowControl/>
        <w:autoSpaceDE/>
        <w:autoSpaceDN/>
        <w:spacing w:before="100" w:beforeAutospacing="1" w:after="100" w:afterAutospacing="1"/>
        <w:outlineLvl w:val="2"/>
        <w:rPr>
          <w:rFonts w:ascii="Times New Roman" w:eastAsia="Times New Roman" w:hAnsi="Times New Roman" w:cs="Times New Roman"/>
          <w:b/>
          <w:bCs/>
          <w:sz w:val="27"/>
          <w:szCs w:val="27"/>
        </w:rPr>
      </w:pPr>
      <w:r w:rsidRPr="00175486">
        <w:rPr>
          <w:rFonts w:ascii="Times New Roman" w:eastAsia="Times New Roman" w:hAnsi="Times New Roman" w:cs="Times New Roman"/>
          <w:b/>
          <w:bCs/>
          <w:sz w:val="27"/>
          <w:szCs w:val="27"/>
        </w:rPr>
        <w:t>Certificates and Licenses:</w:t>
      </w:r>
    </w:p>
    <w:p w14:paraId="4260653F" w14:textId="77777777" w:rsidR="00DF6399" w:rsidRDefault="00F12481" w:rsidP="00F12481">
      <w:pPr>
        <w:pStyle w:val="Quote"/>
        <w:numPr>
          <w:ilvl w:val="0"/>
          <w:numId w:val="24"/>
        </w:numPr>
      </w:pPr>
      <w:r w:rsidRPr="009965E7">
        <w:rPr>
          <w:b/>
          <w:bCs/>
        </w:rPr>
        <w:t>Required</w:t>
      </w:r>
      <w:r>
        <w:t xml:space="preserve">: </w:t>
      </w:r>
    </w:p>
    <w:p w14:paraId="176B59CC" w14:textId="1F761CF9" w:rsidR="00936144" w:rsidRPr="00FD6C1F" w:rsidRDefault="00F12481" w:rsidP="00936144">
      <w:pPr>
        <w:pStyle w:val="ListParagraph"/>
        <w:numPr>
          <w:ilvl w:val="0"/>
          <w:numId w:val="33"/>
        </w:numPr>
        <w:adjustRightInd w:val="0"/>
        <w:spacing w:before="0" w:after="200" w:line="276" w:lineRule="auto"/>
        <w:contextualSpacing/>
        <w:rPr>
          <w:rFonts w:ascii="Times New Roman" w:eastAsiaTheme="minorHAnsi" w:hAnsi="Times New Roman" w:cs="Times New Roman"/>
          <w:bCs/>
          <w:sz w:val="24"/>
          <w:szCs w:val="24"/>
        </w:rPr>
      </w:pPr>
      <w:r>
        <w:t xml:space="preserve"> </w:t>
      </w:r>
      <w:r w:rsidR="00936144" w:rsidRPr="00FD6C1F">
        <w:rPr>
          <w:rFonts w:ascii="Times New Roman" w:eastAsiaTheme="minorHAnsi" w:hAnsi="Times New Roman" w:cs="Times New Roman"/>
          <w:bCs/>
          <w:sz w:val="24"/>
          <w:szCs w:val="24"/>
        </w:rPr>
        <w:t xml:space="preserve">Valid Registered Nurse license in good standing from at </w:t>
      </w:r>
      <w:r w:rsidR="00AF0C21" w:rsidRPr="00FD6C1F">
        <w:rPr>
          <w:rFonts w:ascii="Times New Roman" w:eastAsiaTheme="minorHAnsi" w:hAnsi="Times New Roman" w:cs="Times New Roman"/>
          <w:bCs/>
          <w:sz w:val="24"/>
          <w:szCs w:val="24"/>
        </w:rPr>
        <w:t>least</w:t>
      </w:r>
      <w:r w:rsidR="00936144" w:rsidRPr="00FD6C1F">
        <w:rPr>
          <w:rFonts w:ascii="Times New Roman" w:eastAsiaTheme="minorHAnsi" w:hAnsi="Times New Roman" w:cs="Times New Roman"/>
          <w:bCs/>
          <w:sz w:val="24"/>
          <w:szCs w:val="24"/>
        </w:rPr>
        <w:t xml:space="preserve"> one of the 50 states in the US.</w:t>
      </w:r>
    </w:p>
    <w:p w14:paraId="391094A7" w14:textId="77777777" w:rsidR="00936144" w:rsidRPr="00FD6C1F" w:rsidRDefault="00936144" w:rsidP="00936144">
      <w:pPr>
        <w:pStyle w:val="ListParagraph"/>
        <w:numPr>
          <w:ilvl w:val="0"/>
          <w:numId w:val="33"/>
        </w:numPr>
        <w:adjustRightInd w:val="0"/>
        <w:spacing w:before="0" w:after="200" w:line="276" w:lineRule="auto"/>
        <w:contextualSpacing/>
        <w:rPr>
          <w:rFonts w:ascii="Times New Roman" w:eastAsiaTheme="minorHAnsi" w:hAnsi="Times New Roman" w:cs="Times New Roman"/>
          <w:bCs/>
          <w:sz w:val="24"/>
          <w:szCs w:val="24"/>
        </w:rPr>
      </w:pPr>
      <w:r w:rsidRPr="00FD6C1F">
        <w:rPr>
          <w:rFonts w:ascii="Times New Roman" w:eastAsiaTheme="minorHAnsi" w:hAnsi="Times New Roman" w:cs="Times New Roman"/>
          <w:bCs/>
          <w:sz w:val="24"/>
          <w:szCs w:val="24"/>
        </w:rPr>
        <w:t>Current BLS certification</w:t>
      </w:r>
    </w:p>
    <w:p w14:paraId="7A8580BD" w14:textId="70C10CAF" w:rsidR="00936144" w:rsidRPr="00FD6C1F" w:rsidRDefault="00936144" w:rsidP="00936144">
      <w:pPr>
        <w:pStyle w:val="ListParagraph"/>
        <w:numPr>
          <w:ilvl w:val="0"/>
          <w:numId w:val="33"/>
        </w:numPr>
        <w:adjustRightInd w:val="0"/>
        <w:spacing w:before="0" w:after="200" w:line="276" w:lineRule="auto"/>
        <w:contextualSpacing/>
        <w:rPr>
          <w:rFonts w:ascii="Times New Roman" w:eastAsiaTheme="minorHAnsi" w:hAnsi="Times New Roman" w:cs="Times New Roman"/>
          <w:bCs/>
          <w:sz w:val="24"/>
          <w:szCs w:val="24"/>
        </w:rPr>
      </w:pPr>
      <w:r w:rsidRPr="00FD6C1F">
        <w:rPr>
          <w:rFonts w:ascii="Times New Roman" w:eastAsiaTheme="minorHAnsi" w:hAnsi="Times New Roman" w:cs="Times New Roman"/>
          <w:bCs/>
          <w:sz w:val="24"/>
          <w:szCs w:val="24"/>
        </w:rPr>
        <w:t>Valid driver’s license.</w:t>
      </w:r>
    </w:p>
    <w:p w14:paraId="431FD515" w14:textId="6EA8BFFA" w:rsidR="00F12481" w:rsidRDefault="00F12481" w:rsidP="00936144">
      <w:pPr>
        <w:pStyle w:val="ListParagraph"/>
        <w:numPr>
          <w:ilvl w:val="0"/>
          <w:numId w:val="27"/>
        </w:numPr>
        <w:adjustRightInd w:val="0"/>
        <w:spacing w:before="0" w:after="200" w:line="276" w:lineRule="auto"/>
        <w:contextualSpacing/>
        <w:jc w:val="both"/>
      </w:pPr>
      <w:r w:rsidRPr="00F12481">
        <w:rPr>
          <w:b/>
          <w:bCs/>
          <w:i/>
          <w:iCs/>
        </w:rPr>
        <w:t>Desired</w:t>
      </w:r>
      <w:r>
        <w:t xml:space="preserve">:  </w:t>
      </w:r>
    </w:p>
    <w:p w14:paraId="538A2C84" w14:textId="77777777" w:rsidR="00AF0C21" w:rsidRDefault="00AF0C21" w:rsidP="00AF0C21">
      <w:pPr>
        <w:adjustRightInd w:val="0"/>
        <w:spacing w:after="200" w:line="276" w:lineRule="auto"/>
        <w:contextualSpacing/>
        <w:jc w:val="both"/>
      </w:pPr>
    </w:p>
    <w:p w14:paraId="4BC5439B" w14:textId="77777777" w:rsidR="00AF0C21" w:rsidRPr="00AF0C21" w:rsidRDefault="00AF0C21" w:rsidP="00AF0C21">
      <w:pPr>
        <w:adjustRightInd w:val="0"/>
        <w:spacing w:after="200" w:line="276" w:lineRule="auto"/>
        <w:contextualSpacing/>
        <w:jc w:val="both"/>
        <w:rPr>
          <w:rFonts w:ascii="Times New Roman" w:hAnsi="Times New Roman" w:cs="Times New Roman"/>
          <w:b/>
          <w:bCs/>
          <w:sz w:val="27"/>
          <w:szCs w:val="27"/>
        </w:rPr>
      </w:pPr>
      <w:r w:rsidRPr="00AF0C21">
        <w:rPr>
          <w:rFonts w:ascii="Times New Roman" w:hAnsi="Times New Roman" w:cs="Times New Roman"/>
          <w:b/>
          <w:bCs/>
          <w:sz w:val="27"/>
          <w:szCs w:val="27"/>
        </w:rPr>
        <w:t xml:space="preserve">Other Requirements:  </w:t>
      </w:r>
    </w:p>
    <w:p w14:paraId="69BF5F4F" w14:textId="77777777" w:rsidR="00AF0C21" w:rsidRPr="00FD6C1F" w:rsidRDefault="00AF0C21" w:rsidP="00AF0C21">
      <w:pPr>
        <w:adjustRightInd w:val="0"/>
        <w:spacing w:after="200" w:line="276" w:lineRule="auto"/>
        <w:contextualSpacing/>
        <w:jc w:val="both"/>
        <w:rPr>
          <w:rFonts w:ascii="Times New Roman" w:hAnsi="Times New Roman" w:cs="Times New Roman"/>
          <w:sz w:val="24"/>
          <w:szCs w:val="24"/>
        </w:rPr>
      </w:pPr>
      <w:r w:rsidRPr="00FD6C1F">
        <w:rPr>
          <w:rFonts w:ascii="Times New Roman" w:hAnsi="Times New Roman" w:cs="Times New Roman"/>
          <w:sz w:val="24"/>
          <w:szCs w:val="24"/>
        </w:rPr>
        <w:t xml:space="preserve">Must be willing to maximize “meaningful use” of electronic health records and associated health information technology, such as the Resource and Patient Management System (RPMS) and the associated applications to assist in benefiting the Fort Mojave Health Center and the care of the patients.  </w:t>
      </w:r>
    </w:p>
    <w:p w14:paraId="2CAF6706" w14:textId="77777777" w:rsidR="00AF0C21" w:rsidRPr="00F12481" w:rsidRDefault="00AF0C21" w:rsidP="00AF0C21">
      <w:pPr>
        <w:adjustRightInd w:val="0"/>
        <w:spacing w:after="200" w:line="276" w:lineRule="auto"/>
        <w:contextualSpacing/>
        <w:jc w:val="both"/>
      </w:pPr>
    </w:p>
    <w:p w14:paraId="2F2BE073" w14:textId="58B7A782" w:rsidR="00175486" w:rsidRPr="00175486" w:rsidRDefault="00175486" w:rsidP="00175486">
      <w:pPr>
        <w:widowControl/>
        <w:autoSpaceDE/>
        <w:autoSpaceDN/>
        <w:spacing w:before="100" w:beforeAutospacing="1" w:after="100" w:afterAutospacing="1"/>
        <w:outlineLvl w:val="2"/>
        <w:rPr>
          <w:rFonts w:ascii="Times New Roman" w:eastAsia="Times New Roman" w:hAnsi="Times New Roman" w:cs="Times New Roman"/>
          <w:b/>
          <w:bCs/>
          <w:sz w:val="27"/>
          <w:szCs w:val="27"/>
        </w:rPr>
      </w:pPr>
      <w:r w:rsidRPr="00175486">
        <w:rPr>
          <w:rFonts w:ascii="Times New Roman" w:eastAsia="Times New Roman" w:hAnsi="Times New Roman" w:cs="Times New Roman"/>
          <w:b/>
          <w:bCs/>
          <w:sz w:val="27"/>
          <w:szCs w:val="27"/>
        </w:rPr>
        <w:t>Supervisory Responsibilities:</w:t>
      </w:r>
    </w:p>
    <w:p w14:paraId="414E7937" w14:textId="4EC8DEC2" w:rsidR="00175486" w:rsidRPr="00FD6C1F" w:rsidRDefault="00936144" w:rsidP="00936144">
      <w:pPr>
        <w:pStyle w:val="ListParagraph"/>
        <w:numPr>
          <w:ilvl w:val="0"/>
          <w:numId w:val="13"/>
        </w:numPr>
        <w:adjustRightInd w:val="0"/>
        <w:rPr>
          <w:rFonts w:ascii="Times New Roman" w:hAnsi="Times New Roman" w:cs="Times New Roman"/>
          <w:sz w:val="24"/>
          <w:szCs w:val="24"/>
          <w:highlight w:val="yellow"/>
        </w:rPr>
      </w:pPr>
      <w:r w:rsidRPr="00FD6C1F">
        <w:rPr>
          <w:rFonts w:ascii="Times New Roman" w:hAnsi="Times New Roman" w:cs="Times New Roman"/>
          <w:sz w:val="24"/>
          <w:szCs w:val="24"/>
          <w:highlight w:val="yellow"/>
        </w:rPr>
        <w:t>This position will oversee the day-to-day operations of the Outpatient Clinic and provide Administrative and Supervisory support to the RN Outreach Coordinator, Community Health Nurse, Outpatient nursing staff and Medical Assistants.</w:t>
      </w:r>
    </w:p>
    <w:p w14:paraId="6022017E" w14:textId="77777777" w:rsidR="00175486" w:rsidRPr="00175486" w:rsidRDefault="00175486" w:rsidP="00175486">
      <w:pPr>
        <w:widowControl/>
        <w:autoSpaceDE/>
        <w:autoSpaceDN/>
        <w:spacing w:before="100" w:beforeAutospacing="1" w:after="100" w:afterAutospacing="1"/>
        <w:outlineLvl w:val="2"/>
        <w:rPr>
          <w:rFonts w:ascii="Times New Roman" w:eastAsia="Times New Roman" w:hAnsi="Times New Roman" w:cs="Times New Roman"/>
          <w:b/>
          <w:bCs/>
          <w:sz w:val="27"/>
          <w:szCs w:val="27"/>
        </w:rPr>
      </w:pPr>
      <w:r w:rsidRPr="00175486">
        <w:rPr>
          <w:rFonts w:ascii="Times New Roman" w:eastAsia="Times New Roman" w:hAnsi="Times New Roman" w:cs="Times New Roman"/>
          <w:b/>
          <w:bCs/>
          <w:sz w:val="27"/>
          <w:szCs w:val="27"/>
        </w:rPr>
        <w:t>Physical Demands:</w:t>
      </w:r>
    </w:p>
    <w:p w14:paraId="47CD03D8" w14:textId="3F74A83E" w:rsidR="00FD6C1F" w:rsidRPr="00FD6C1F" w:rsidRDefault="00FD6C1F" w:rsidP="00FD6C1F">
      <w:pPr>
        <w:rPr>
          <w:rFonts w:ascii="Times New Roman" w:eastAsia="Times New Roman" w:hAnsi="Times New Roman" w:cs="Times New Roman"/>
          <w:sz w:val="24"/>
          <w:szCs w:val="24"/>
        </w:rPr>
      </w:pPr>
      <w:r w:rsidRPr="00FD6C1F">
        <w:rPr>
          <w:rFonts w:ascii="Times New Roman" w:eastAsia="Times New Roman" w:hAnsi="Times New Roman" w:cs="Times New Roman"/>
          <w:sz w:val="24"/>
          <w:szCs w:val="24"/>
        </w:rPr>
        <w:t>The physical described here are representative of those that must be met by an employee to successfully perform the essential functions of this job. Reasonable accommodation may be made to enable individuals with disabilities to perform the essential functions.</w:t>
      </w:r>
    </w:p>
    <w:p w14:paraId="75D32AB3" w14:textId="06C475F6" w:rsidR="00FD6C1F" w:rsidRDefault="00FD6C1F" w:rsidP="00FD6C1F">
      <w:pPr>
        <w:rPr>
          <w:rFonts w:ascii="Times New Roman" w:eastAsia="Times New Roman" w:hAnsi="Times New Roman" w:cs="Times New Roman"/>
          <w:sz w:val="24"/>
          <w:szCs w:val="24"/>
        </w:rPr>
      </w:pPr>
      <w:r w:rsidRPr="00FD6C1F">
        <w:rPr>
          <w:rFonts w:ascii="Times New Roman" w:eastAsia="Times New Roman" w:hAnsi="Times New Roman" w:cs="Times New Roman"/>
          <w:sz w:val="24"/>
          <w:szCs w:val="24"/>
        </w:rPr>
        <w:t xml:space="preserve">Specific vision abilities required by this job include close vision, depth perception and ability to adjust focus. While performing the duties of this job, the employee is occasionally required to stand; walk; sit for long periods of time; use hands to finger, handle, or feel; reach with hands and arms; stoop, kneel, crouch; talk or hear and taste and smell. Position also requires the employee to be able to </w:t>
      </w:r>
      <w:proofErr w:type="gramStart"/>
      <w:r w:rsidRPr="00FD6C1F">
        <w:rPr>
          <w:rFonts w:ascii="Times New Roman" w:eastAsia="Times New Roman" w:hAnsi="Times New Roman" w:cs="Times New Roman"/>
          <w:sz w:val="24"/>
          <w:szCs w:val="24"/>
        </w:rPr>
        <w:t>lift to</w:t>
      </w:r>
      <w:proofErr w:type="gramEnd"/>
      <w:r w:rsidRPr="00FD6C1F">
        <w:rPr>
          <w:rFonts w:ascii="Times New Roman" w:eastAsia="Times New Roman" w:hAnsi="Times New Roman" w:cs="Times New Roman"/>
          <w:sz w:val="24"/>
          <w:szCs w:val="24"/>
        </w:rPr>
        <w:t xml:space="preserve"> 50 pounds as well as being able to physically transfer, lift and assist patients with their needs.</w:t>
      </w:r>
    </w:p>
    <w:p w14:paraId="1D65EFF2" w14:textId="77777777" w:rsidR="00FD6C1F" w:rsidRDefault="00FD6C1F" w:rsidP="00FD6C1F">
      <w:pPr>
        <w:rPr>
          <w:rFonts w:ascii="Times New Roman" w:eastAsia="Times New Roman" w:hAnsi="Times New Roman" w:cs="Times New Roman"/>
          <w:sz w:val="24"/>
          <w:szCs w:val="24"/>
        </w:rPr>
      </w:pPr>
    </w:p>
    <w:p w14:paraId="7F117CA6" w14:textId="4119FF5A" w:rsidR="000B4B30" w:rsidRPr="007E6CB0" w:rsidRDefault="000B4B30" w:rsidP="00FD6C1F">
      <w:pPr>
        <w:rPr>
          <w:rFonts w:ascii="Times New Roman" w:eastAsia="Times New Roman" w:hAnsi="Times New Roman" w:cs="Times New Roman"/>
          <w:b/>
          <w:bCs/>
          <w:sz w:val="27"/>
          <w:szCs w:val="27"/>
        </w:rPr>
      </w:pPr>
      <w:r w:rsidRPr="007E6CB0">
        <w:rPr>
          <w:rFonts w:ascii="Times New Roman" w:eastAsia="Times New Roman" w:hAnsi="Times New Roman" w:cs="Times New Roman"/>
          <w:b/>
          <w:bCs/>
          <w:sz w:val="27"/>
          <w:szCs w:val="27"/>
        </w:rPr>
        <w:t>Work Environment:</w:t>
      </w:r>
    </w:p>
    <w:p w14:paraId="25C59942" w14:textId="2A484ACF" w:rsidR="00FD6C1F" w:rsidRPr="00FD6C1F" w:rsidRDefault="00FD6C1F" w:rsidP="00FD6C1F">
      <w:pPr>
        <w:rPr>
          <w:rFonts w:ascii="Times New Roman" w:eastAsia="Times New Roman" w:hAnsi="Times New Roman" w:cs="Times New Roman"/>
          <w:sz w:val="24"/>
          <w:szCs w:val="24"/>
        </w:rPr>
      </w:pPr>
      <w:r w:rsidRPr="00FD6C1F">
        <w:rPr>
          <w:rFonts w:ascii="Times New Roman" w:eastAsia="Times New Roman" w:hAnsi="Times New Roman" w:cs="Times New Roman"/>
          <w:sz w:val="24"/>
          <w:szCs w:val="24"/>
        </w:rPr>
        <w:t>Indoors, environmentally controlled, general Medical Back Office setting. There is a possibility of catching certain illnesses, etc.</w:t>
      </w:r>
      <w:r>
        <w:rPr>
          <w:rFonts w:ascii="Times New Roman" w:eastAsia="Times New Roman" w:hAnsi="Times New Roman" w:cs="Times New Roman"/>
          <w:sz w:val="24"/>
          <w:szCs w:val="24"/>
        </w:rPr>
        <w:t>,</w:t>
      </w:r>
      <w:r w:rsidRPr="00FD6C1F">
        <w:rPr>
          <w:rFonts w:ascii="Times New Roman" w:eastAsia="Times New Roman" w:hAnsi="Times New Roman" w:cs="Times New Roman"/>
          <w:sz w:val="24"/>
          <w:szCs w:val="24"/>
        </w:rPr>
        <w:t xml:space="preserve"> those common in working with the public in a medical setting. Occasional visits will also be made to patient homes and other community sites. </w:t>
      </w:r>
    </w:p>
    <w:p w14:paraId="28953047" w14:textId="77777777" w:rsidR="00FD6C1F" w:rsidRPr="00FD6C1F" w:rsidRDefault="00FD6C1F" w:rsidP="00FD6C1F">
      <w:pPr>
        <w:rPr>
          <w:rFonts w:ascii="Times New Roman" w:eastAsia="Times New Roman" w:hAnsi="Times New Roman" w:cs="Times New Roman"/>
          <w:sz w:val="24"/>
          <w:szCs w:val="24"/>
        </w:rPr>
      </w:pPr>
    </w:p>
    <w:p w14:paraId="223CD90D" w14:textId="6C31A863" w:rsidR="00175486" w:rsidRDefault="001108CA" w:rsidP="00F12481">
      <w:pPr>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br w:type="page"/>
      </w:r>
      <w:r w:rsidR="00175486" w:rsidRPr="00175486">
        <w:rPr>
          <w:rFonts w:ascii="Times New Roman" w:eastAsia="Times New Roman" w:hAnsi="Times New Roman" w:cs="Times New Roman"/>
          <w:b/>
          <w:bCs/>
          <w:sz w:val="27"/>
          <w:szCs w:val="27"/>
        </w:rPr>
        <w:lastRenderedPageBreak/>
        <w:t>Additional Information:</w:t>
      </w:r>
    </w:p>
    <w:p w14:paraId="135F7D00" w14:textId="77777777" w:rsidR="00175486" w:rsidRDefault="00175486" w:rsidP="00175486">
      <w:pPr>
        <w:widowControl/>
        <w:autoSpaceDE/>
        <w:autoSpaceDN/>
        <w:spacing w:before="100" w:beforeAutospacing="1" w:after="100" w:afterAutospacing="1"/>
        <w:rPr>
          <w:rFonts w:ascii="Times New Roman" w:eastAsia="Times New Roman" w:hAnsi="Times New Roman" w:cs="Times New Roman"/>
          <w:sz w:val="24"/>
          <w:szCs w:val="24"/>
        </w:rPr>
      </w:pPr>
      <w:r w:rsidRPr="00175486">
        <w:rPr>
          <w:rFonts w:ascii="Times New Roman" w:eastAsia="Times New Roman" w:hAnsi="Times New Roman" w:cs="Times New Roman"/>
          <w:sz w:val="24"/>
          <w:szCs w:val="24"/>
        </w:rPr>
        <w:t>The above statements describe the general nature and level of work being performed. This is not an exhaustive list of all duties and responsibilities associated with the position. The Fort Mojave Indian Tribe reserves the right to amend and adjust responsibilities to meet organizational and business needs.</w:t>
      </w:r>
    </w:p>
    <w:p w14:paraId="1336E6C9" w14:textId="77777777" w:rsidR="00966999" w:rsidRPr="003F2C84" w:rsidRDefault="00966999" w:rsidP="00966999">
      <w:pPr>
        <w:pStyle w:val="NoSpacing"/>
        <w:rPr>
          <w:rFonts w:ascii="Times New Roman" w:hAnsi="Times New Roman" w:cs="Times New Roman"/>
          <w:i/>
          <w:sz w:val="24"/>
          <w:szCs w:val="24"/>
        </w:rPr>
      </w:pPr>
      <w:r w:rsidRPr="003F2C84">
        <w:rPr>
          <w:rFonts w:ascii="Times New Roman" w:hAnsi="Times New Roman" w:cs="Times New Roman"/>
          <w:i/>
          <w:sz w:val="24"/>
          <w:szCs w:val="24"/>
        </w:rPr>
        <w:t>The Indian Preference Act will be enforced.  The above statements are intended to describe the general nature and level of the work being performed by people assigned to this work.  This is not an exhaustive list of all duties and responsibilities associated with it.  The Fort Mojave Indian Tribe reserves the right to amend and change responsibilities to meet business and organizational needs.</w:t>
      </w:r>
    </w:p>
    <w:p w14:paraId="3C405988" w14:textId="77777777" w:rsidR="00966999" w:rsidRPr="003F2C84" w:rsidRDefault="00966999" w:rsidP="00966999">
      <w:pPr>
        <w:pStyle w:val="NoSpacing"/>
        <w:rPr>
          <w:rFonts w:ascii="Times New Roman" w:hAnsi="Times New Roman" w:cs="Times New Roman"/>
          <w:sz w:val="24"/>
          <w:szCs w:val="24"/>
        </w:rPr>
      </w:pPr>
    </w:p>
    <w:p w14:paraId="2FF8F855" w14:textId="48FDAAA6" w:rsidR="005163F8" w:rsidRDefault="005163F8" w:rsidP="005163F8">
      <w:pPr>
        <w:rPr>
          <w:rFonts w:ascii="Times New Roman" w:hAnsi="Times New Roman"/>
          <w:b/>
          <w:bCs/>
          <w:sz w:val="27"/>
          <w:szCs w:val="27"/>
        </w:rPr>
      </w:pPr>
      <w:r w:rsidRPr="00525348">
        <w:rPr>
          <w:rFonts w:ascii="Times New Roman" w:hAnsi="Times New Roman"/>
          <w:b/>
          <w:bCs/>
          <w:sz w:val="27"/>
          <w:szCs w:val="27"/>
        </w:rPr>
        <w:t>Employee Acknowledgment:</w:t>
      </w:r>
    </w:p>
    <w:p w14:paraId="7D5B96BD" w14:textId="77777777" w:rsidR="005163F8" w:rsidRDefault="005163F8" w:rsidP="005163F8">
      <w:pPr>
        <w:rPr>
          <w:rFonts w:ascii="Times New Roman" w:hAnsi="Times New Roman"/>
          <w:sz w:val="24"/>
        </w:rPr>
      </w:pPr>
      <w:r w:rsidRPr="00525348">
        <w:rPr>
          <w:rFonts w:ascii="Times New Roman" w:hAnsi="Times New Roman"/>
          <w:sz w:val="24"/>
        </w:rPr>
        <w:t>I acknowledge that I have received, read, and understand this job description. I understand that this document provides a general overview of my responsibilities and that my duties may be modified as necessary to meet the needs of the organization.</w:t>
      </w:r>
    </w:p>
    <w:p w14:paraId="3DB2C3E6" w14:textId="77777777" w:rsidR="005163F8" w:rsidRPr="00525348" w:rsidRDefault="005163F8" w:rsidP="005163F8">
      <w:pPr>
        <w:spacing w:line="480" w:lineRule="auto"/>
        <w:rPr>
          <w:rFonts w:ascii="Times New Roman" w:hAnsi="Times New Roman"/>
          <w:sz w:val="24"/>
        </w:rPr>
      </w:pPr>
    </w:p>
    <w:p w14:paraId="0E12367C" w14:textId="77777777" w:rsidR="005163F8" w:rsidRPr="00525348" w:rsidRDefault="005163F8" w:rsidP="005163F8">
      <w:pPr>
        <w:spacing w:line="480" w:lineRule="auto"/>
        <w:rPr>
          <w:rFonts w:ascii="Times New Roman" w:hAnsi="Times New Roman"/>
          <w:sz w:val="24"/>
        </w:rPr>
      </w:pPr>
      <w:r w:rsidRPr="00525348">
        <w:rPr>
          <w:rFonts w:ascii="Times New Roman" w:hAnsi="Times New Roman"/>
          <w:b/>
          <w:bCs/>
          <w:sz w:val="24"/>
        </w:rPr>
        <w:t>Employee Name (Print):</w:t>
      </w:r>
      <w:r w:rsidRPr="00525348">
        <w:rPr>
          <w:rFonts w:ascii="Times New Roman" w:hAnsi="Times New Roman"/>
          <w:sz w:val="24"/>
        </w:rPr>
        <w:t xml:space="preserve"> </w:t>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sidRPr="00525348">
        <w:rPr>
          <w:rFonts w:ascii="Times New Roman" w:hAnsi="Times New Roman"/>
          <w:sz w:val="24"/>
        </w:rPr>
        <w:br/>
      </w:r>
      <w:r w:rsidRPr="00525348">
        <w:rPr>
          <w:rFonts w:ascii="Times New Roman" w:hAnsi="Times New Roman"/>
          <w:b/>
          <w:bCs/>
          <w:sz w:val="24"/>
        </w:rPr>
        <w:t>Employee Signature:</w:t>
      </w:r>
      <w:r w:rsidRPr="00525348">
        <w:rPr>
          <w:rFonts w:ascii="Times New Roman" w:hAnsi="Times New Roman"/>
          <w:sz w:val="24"/>
        </w:rPr>
        <w:t xml:space="preserve"> </w:t>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sidRPr="00525348">
        <w:rPr>
          <w:rFonts w:ascii="Times New Roman" w:hAnsi="Times New Roman"/>
          <w:sz w:val="24"/>
        </w:rPr>
        <w:br/>
      </w:r>
      <w:r w:rsidRPr="00525348">
        <w:rPr>
          <w:rFonts w:ascii="Times New Roman" w:hAnsi="Times New Roman"/>
          <w:b/>
          <w:bCs/>
          <w:sz w:val="24"/>
        </w:rPr>
        <w:t>Date:</w:t>
      </w:r>
      <w:r w:rsidRPr="00525348">
        <w:rPr>
          <w:rFonts w:ascii="Times New Roman" w:hAnsi="Times New Roman"/>
          <w:sz w:val="24"/>
        </w:rPr>
        <w:t xml:space="preserve"> </w:t>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p>
    <w:p w14:paraId="02DA7E96" w14:textId="77777777" w:rsidR="00966999" w:rsidRPr="00175486" w:rsidRDefault="00966999" w:rsidP="00175486">
      <w:pPr>
        <w:widowControl/>
        <w:autoSpaceDE/>
        <w:autoSpaceDN/>
        <w:spacing w:before="100" w:beforeAutospacing="1" w:after="100" w:afterAutospacing="1"/>
        <w:rPr>
          <w:rFonts w:ascii="Times New Roman" w:eastAsia="Times New Roman" w:hAnsi="Times New Roman" w:cs="Times New Roman"/>
          <w:sz w:val="24"/>
          <w:szCs w:val="24"/>
        </w:rPr>
      </w:pPr>
    </w:p>
    <w:sectPr w:rsidR="00966999" w:rsidRPr="00175486" w:rsidSect="00175486">
      <w:headerReference w:type="default" r:id="rId9"/>
      <w:footerReference w:type="default" r:id="rId10"/>
      <w:type w:val="continuous"/>
      <w:pgSz w:w="12240" w:h="15840"/>
      <w:pgMar w:top="720" w:right="1220" w:bottom="280" w:left="12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452DB2" w14:textId="77777777" w:rsidR="006E4A5A" w:rsidRDefault="006E4A5A" w:rsidP="001A43AD">
      <w:r>
        <w:separator/>
      </w:r>
    </w:p>
  </w:endnote>
  <w:endnote w:type="continuationSeparator" w:id="0">
    <w:p w14:paraId="5E1110B4" w14:textId="77777777" w:rsidR="006E4A5A" w:rsidRDefault="006E4A5A" w:rsidP="001A43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3832385"/>
      <w:docPartObj>
        <w:docPartGallery w:val="Page Numbers (Bottom of Page)"/>
        <w:docPartUnique/>
      </w:docPartObj>
    </w:sdtPr>
    <w:sdtEndPr/>
    <w:sdtContent>
      <w:p w14:paraId="453982BE" w14:textId="1A72BC6B" w:rsidR="000F3D3F" w:rsidRDefault="000F3D3F">
        <w:pPr>
          <w:pStyle w:val="Footer"/>
        </w:pPr>
        <w:r>
          <w:rPr>
            <w:noProof/>
          </w:rPr>
          <mc:AlternateContent>
            <mc:Choice Requires="wps">
              <w:drawing>
                <wp:anchor distT="0" distB="0" distL="114300" distR="114300" simplePos="0" relativeHeight="251660288" behindDoc="0" locked="0" layoutInCell="1" allowOverlap="1" wp14:anchorId="125712A7" wp14:editId="29A7E220">
                  <wp:simplePos x="0" y="0"/>
                  <wp:positionH relativeFrom="margin">
                    <wp:align>center</wp:align>
                  </wp:positionH>
                  <wp:positionV relativeFrom="bottomMargin">
                    <wp:align>center</wp:align>
                  </wp:positionV>
                  <wp:extent cx="582295" cy="238760"/>
                  <wp:effectExtent l="19050" t="19050" r="19685" b="18415"/>
                  <wp:wrapNone/>
                  <wp:docPr id="1512466475" name="Double Bracke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295" cy="238760"/>
                          </a:xfrm>
                          <a:prstGeom prst="bracketPair">
                            <a:avLst>
                              <a:gd name="adj" fmla="val 16667"/>
                            </a:avLst>
                          </a:prstGeom>
                          <a:solidFill>
                            <a:srgbClr val="FFFFFF"/>
                          </a:solidFill>
                          <a:ln w="28575">
                            <a:solidFill>
                              <a:srgbClr val="808080"/>
                            </a:solidFill>
                            <a:round/>
                            <a:headEnd/>
                            <a:tailEnd/>
                          </a:ln>
                        </wps:spPr>
                        <wps:txbx>
                          <w:txbxContent>
                            <w:p w14:paraId="30E15BE6" w14:textId="77777777" w:rsidR="000F3D3F" w:rsidRDefault="000F3D3F">
                              <w:pPr>
                                <w:jc w:val="center"/>
                              </w:pPr>
                              <w:r>
                                <w:fldChar w:fldCharType="begin"/>
                              </w:r>
                              <w:r>
                                <w:instrText xml:space="preserve"> PAGE    \* MERGEFORMAT </w:instrText>
                              </w:r>
                              <w:r>
                                <w:fldChar w:fldCharType="separate"/>
                              </w:r>
                              <w:r>
                                <w:rPr>
                                  <w:noProof/>
                                </w:rPr>
                                <w:t>2</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125712A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2" o:spid="_x0000_s1026" type="#_x0000_t185" style="position:absolute;margin-left:0;margin-top:0;width:45.8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EHVIwIAAD8EAAAOAAAAZHJzL2Uyb0RvYy54bWysU21v0zAQ/o7Ef7D8naUta9dFTadpYwhp&#10;wKTBD7g4TmPm+MzZbTp+PWf3hQ74hEgk6872Pffcc+fF1ba3YqMpGHSVHJ+NpNBOYWPcqpJfv9y9&#10;mUsRIrgGLDpdyWcd5NXy9avF4Es9wQ5to0kwiAvl4CvZxejLogiq0z2EM/Ta8WGL1ENkl1ZFQzAw&#10;em+LyWg0KwakxhMqHQLv3u4O5TLjt61W8XPbBh2FrSRzi3mlvNZpLZYLKFcEvjNqTwP+gUUPxnHS&#10;I9QtRBBrMn9A9UYRBmzjmcK+wLY1SucauJrx6LdqHjvwOtfC4gR/lCn8P1j1afPoHyhRD/4e1VMQ&#10;Dm86cCt9TYRDp6HhdOMkVDH4UB4DkhM4VNTDR2y4tbCOmDXYttQnQK5ObLPUz0ep9TYKxZvT+WRy&#10;OZVC8dHk7fxilltRQHkI9hTie429SEYlawL1pOMDGMo5YHMfYha8EQ76lL75JkXbW27fBqwYz2az&#10;i8wayv1lRj+g5nrRmubOWJsdWtU3lgSHVvIuf/vgcHrNOjEw4fn0YpppvDgMpxjzUfr/hkG4dk2e&#10;uyTuu70dwdidzTSt26udBE6zHMq4rbcclMwam2fWnXA3zfz62OiQfkgx8CRXMnxfA2kp7AfHvbsc&#10;n5+n0c8OG3S6Wx92wSmGqGSUYmfexN0zWXsyq44zjHPFDq+5z62Jh4HYsdnz5Sll68UzOPXzrV/v&#10;fvkTAAD//wMAUEsDBBQABgAIAAAAIQDFjv/z3gAAAAMBAAAPAAAAZHJzL2Rvd25yZXYueG1sTI/N&#10;TsMwEITvSH0Haytxo04LpDTEqRAVoHKgPyAhbm68TSLidRS7rXl7Fi5wWWk0o5lv83m0rThi7xtH&#10;CsajBARS6UxDlYK314eLGxA+aDK6dYQKvtDDvBic5Toz7kQbPG5DJbiEfKYV1CF0mZS+rNFqP3Id&#10;Ent711sdWPaVNL0+cblt5SRJUml1Q7xQ6w7vayw/twer4JGuTIwvq2T9/J5+rJ9my+vFYqnU+TDe&#10;3YIIGMNfGH7wGR0KZtq5AxkvWgX8SPi97M3GUxA7BZfTFGSRy//sxTcAAAD//wMAUEsBAi0AFAAG&#10;AAgAAAAhALaDOJL+AAAA4QEAABMAAAAAAAAAAAAAAAAAAAAAAFtDb250ZW50X1R5cGVzXS54bWxQ&#10;SwECLQAUAAYACAAAACEAOP0h/9YAAACUAQAACwAAAAAAAAAAAAAAAAAvAQAAX3JlbHMvLnJlbHNQ&#10;SwECLQAUAAYACAAAACEA5dBB1SMCAAA/BAAADgAAAAAAAAAAAAAAAAAuAgAAZHJzL2Uyb0RvYy54&#10;bWxQSwECLQAUAAYACAAAACEAxY7/894AAAADAQAADwAAAAAAAAAAAAAAAAB9BAAAZHJzL2Rvd25y&#10;ZXYueG1sUEsFBgAAAAAEAAQA8wAAAIgFAAAAAA==&#10;" filled="t" strokecolor="gray" strokeweight="2.25pt">
                  <v:textbox inset=",0,,0">
                    <w:txbxContent>
                      <w:p w14:paraId="30E15BE6" w14:textId="77777777" w:rsidR="000F3D3F" w:rsidRDefault="000F3D3F">
                        <w:pPr>
                          <w:jc w:val="center"/>
                        </w:pPr>
                        <w:r>
                          <w:fldChar w:fldCharType="begin"/>
                        </w:r>
                        <w:r>
                          <w:instrText xml:space="preserve"> PAGE    \* MERGEFORMAT </w:instrText>
                        </w:r>
                        <w:r>
                          <w:fldChar w:fldCharType="separate"/>
                        </w:r>
                        <w:r>
                          <w:rPr>
                            <w:noProof/>
                          </w:rPr>
                          <w:t>2</w:t>
                        </w:r>
                        <w:r>
                          <w:rPr>
                            <w:noProof/>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59264" behindDoc="0" locked="0" layoutInCell="1" allowOverlap="1" wp14:anchorId="3173571A" wp14:editId="370174CC">
                  <wp:simplePos x="0" y="0"/>
                  <wp:positionH relativeFrom="margin">
                    <wp:align>center</wp:align>
                  </wp:positionH>
                  <wp:positionV relativeFrom="bottomMargin">
                    <wp:align>center</wp:align>
                  </wp:positionV>
                  <wp:extent cx="5518150" cy="0"/>
                  <wp:effectExtent l="9525" t="9525" r="6350" b="9525"/>
                  <wp:wrapNone/>
                  <wp:docPr id="1004654714"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xmlns:a14="http://schemas.microsoft.com/office/drawing/2010/main" xmlns:a="http://schemas.openxmlformats.org/drawingml/2006/main">
              <w:pict>
                <v:shapetype id="_x0000_t32" coordsize="21600,21600" o:oned="t" filled="f" o:spt="32" path="m,l21600,21600e" w14:anchorId="5742C372">
                  <v:path fillok="f" arrowok="t" o:connecttype="none"/>
                  <o:lock v:ext="edit" shapetype="t"/>
                </v:shapetype>
                <v:shape id="Straight Arrow Connector 1" style="position:absolute;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spid="_x0000_s1026" strokecolor="gray"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KoYuQEAAFcDAAAOAAAAZHJzL2Uyb0RvYy54bWysU8Fu2zAMvQ/YPwi+L7YDZAuMOD2k7S7d&#10;FqDdBzCSbAuTRYFUYufvJ6lJWmy3YTAgUCL5+PhIb+7m0YqTJjbo2qJeVIXQTqIyrm+Lny+Pn9aF&#10;4ABOgUWn2+KsubjbfvywmXyjlzigVZpEBHHcTL4thhB8U5YsBz0CL9BrF50d0gghXqkvFcEU0Udb&#10;LqvqczkhKU8oNXN8vX91FtuM33Vahh9dxzoI2xaRW8gn5fOQznK7gaYn8IORFxrwDyxGMC4WvUHd&#10;QwBxJPMX1GgkIWMXFhLHErvOSJ17iN3U1R/dPA/gde4lisP+JhP/P1j5/bRze0rU5eye/RPKXywc&#10;7gZwvc4EXs4+Dq5OUpWT5+aWki7s9yQO0zdUMQaOAbMKc0djgoz9iTmLfb6JrecgZHxcrep1vYoz&#10;kVdfCc010ROHrxpHkYy24EBg+iHs0Lk4UqQ6l4HTE4dEC5prQqrq8NFYmydrnZgi9+WXqsoZjNao&#10;5E1xTP1hZ0mcIC7HukpfbjJ63ocRHp3KaIMG9XCxAxj7asfq1l20SXKk3ePmgOq8p6tmcXqZ5mXT&#10;0nq8v+fst/9h+xsAAP//AwBQSwMEFAAGAAgAAAAhAPWmTdfXAAAAAgEAAA8AAABkcnMvZG93bnJl&#10;di54bWxMj8FOwzAMhu9IvENkJC6IpexQldJ0gqEdECc2Djt6jWkKjVM16VbeHo8LXCx9+q3fn6vV&#10;7Ht1pDF2gQ3cLTJQxE2wHbcG3neb2wJUTMgW+8Bk4JsirOrLiwpLG078RsdtapWUcCzRgEtpKLWO&#10;jSOPcREGYsk+wugxCY6ttiOepNz3epllufbYsVxwONDaUfO1nbyBDbn+KRTL55fpNcvjfo8368/c&#10;mOur+fEBVKI5/S3DWV/UoRanQ5jYRtUbkEfS75SsyO8FD2fUdaX/q9c/AAAA//8DAFBLAQItABQA&#10;BgAIAAAAIQC2gziS/gAAAOEBAAATAAAAAAAAAAAAAAAAAAAAAABbQ29udGVudF9UeXBlc10ueG1s&#10;UEsBAi0AFAAGAAgAAAAhADj9If/WAAAAlAEAAAsAAAAAAAAAAAAAAAAALwEAAF9yZWxzLy5yZWxz&#10;UEsBAi0AFAAGAAgAAAAhALt8qhi5AQAAVwMAAA4AAAAAAAAAAAAAAAAALgIAAGRycy9lMm9Eb2Mu&#10;eG1sUEsBAi0AFAAGAAgAAAAhAPWmTdfXAAAAAgEAAA8AAAAAAAAAAAAAAAAAEwQAAGRycy9kb3du&#10;cmV2LnhtbFBLBQYAAAAABAAEAPMAAAAXBQAAAAA=&#10;">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81C1A2" w14:textId="77777777" w:rsidR="006E4A5A" w:rsidRDefault="006E4A5A" w:rsidP="001A43AD">
      <w:r>
        <w:separator/>
      </w:r>
    </w:p>
  </w:footnote>
  <w:footnote w:type="continuationSeparator" w:id="0">
    <w:p w14:paraId="0FC25A87" w14:textId="77777777" w:rsidR="006E4A5A" w:rsidRDefault="006E4A5A" w:rsidP="001A43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8A5CF" w14:textId="56B40D02" w:rsidR="001A43AD" w:rsidRPr="00902A56" w:rsidRDefault="005163F8" w:rsidP="00902A56">
    <w:pPr>
      <w:pStyle w:val="Header"/>
      <w:widowControl/>
      <w:autoSpaceDE/>
      <w:autoSpaceDN/>
      <w:jc w:val="right"/>
      <w:rPr>
        <w:rFonts w:eastAsia="Times New Roman" w:cs="Times New Roman"/>
        <w:i/>
        <w:iCs/>
        <w:sz w:val="18"/>
        <w:szCs w:val="18"/>
      </w:rPr>
    </w:pPr>
    <w:r w:rsidRPr="00902A56">
      <w:rPr>
        <w:rFonts w:eastAsia="Times New Roman" w:cs="Times New Roman"/>
        <w:i/>
        <w:iCs/>
        <w:sz w:val="18"/>
        <w:szCs w:val="18"/>
      </w:rPr>
      <w:t xml:space="preserve">Date </w:t>
    </w:r>
    <w:r w:rsidR="00410087">
      <w:rPr>
        <w:rFonts w:eastAsia="Times New Roman" w:cs="Times New Roman"/>
        <w:i/>
        <w:iCs/>
        <w:sz w:val="18"/>
        <w:szCs w:val="18"/>
      </w:rPr>
      <w:t>Updated</w:t>
    </w:r>
    <w:r w:rsidRPr="00902A56">
      <w:rPr>
        <w:rFonts w:eastAsia="Times New Roman" w:cs="Times New Roman"/>
        <w:i/>
        <w:iCs/>
        <w:sz w:val="18"/>
        <w:szCs w:val="18"/>
      </w:rPr>
      <w:t xml:space="preserve">:  </w:t>
    </w:r>
    <w:r w:rsidR="00410087">
      <w:rPr>
        <w:rFonts w:eastAsia="Times New Roman" w:cs="Times New Roman"/>
        <w:i/>
        <w:iCs/>
        <w:sz w:val="18"/>
        <w:szCs w:val="18"/>
      </w:rPr>
      <w:t>0</w:t>
    </w:r>
    <w:r w:rsidR="00FD6C1F">
      <w:rPr>
        <w:rFonts w:eastAsia="Times New Roman" w:cs="Times New Roman"/>
        <w:i/>
        <w:iCs/>
        <w:sz w:val="18"/>
        <w:szCs w:val="18"/>
      </w:rPr>
      <w:t>7</w:t>
    </w:r>
    <w:r w:rsidR="00410087">
      <w:rPr>
        <w:rFonts w:eastAsia="Times New Roman" w:cs="Times New Roman"/>
        <w:i/>
        <w:iCs/>
        <w:sz w:val="18"/>
        <w:szCs w:val="18"/>
      </w:rPr>
      <w:t>/</w:t>
    </w:r>
    <w:r w:rsidR="00FD6C1F">
      <w:rPr>
        <w:rFonts w:eastAsia="Times New Roman" w:cs="Times New Roman"/>
        <w:i/>
        <w:iCs/>
        <w:sz w:val="18"/>
        <w:szCs w:val="18"/>
      </w:rPr>
      <w:t>14</w:t>
    </w:r>
    <w:r w:rsidR="00410087">
      <w:rPr>
        <w:rFonts w:eastAsia="Times New Roman" w:cs="Times New Roman"/>
        <w:i/>
        <w:iCs/>
        <w:sz w:val="18"/>
        <w:szCs w:val="18"/>
      </w:rPr>
      <w:t>/</w:t>
    </w:r>
    <w:r w:rsidR="00FD6C1F">
      <w:rPr>
        <w:rFonts w:eastAsia="Times New Roman" w:cs="Times New Roman"/>
        <w:i/>
        <w:iCs/>
        <w:sz w:val="18"/>
        <w:szCs w:val="18"/>
      </w:rPr>
      <w:t>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631CB"/>
    <w:multiLevelType w:val="hybridMultilevel"/>
    <w:tmpl w:val="0F7428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5B7E0C"/>
    <w:multiLevelType w:val="multilevel"/>
    <w:tmpl w:val="A7700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9D4C8F"/>
    <w:multiLevelType w:val="multilevel"/>
    <w:tmpl w:val="BB2C1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7F7A23"/>
    <w:multiLevelType w:val="hybridMultilevel"/>
    <w:tmpl w:val="B554D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A2275B"/>
    <w:multiLevelType w:val="hybridMultilevel"/>
    <w:tmpl w:val="21DC7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B14BB2"/>
    <w:multiLevelType w:val="multilevel"/>
    <w:tmpl w:val="8084C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EF681C"/>
    <w:multiLevelType w:val="hybridMultilevel"/>
    <w:tmpl w:val="EAA2F13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BB35857"/>
    <w:multiLevelType w:val="hybridMultilevel"/>
    <w:tmpl w:val="9D8C9AC0"/>
    <w:lvl w:ilvl="0" w:tplc="627EF160">
      <w:start w:val="1"/>
      <w:numFmt w:val="bullet"/>
      <w:pStyle w:val="Quote"/>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105B09"/>
    <w:multiLevelType w:val="singleLevel"/>
    <w:tmpl w:val="04090001"/>
    <w:lvl w:ilvl="0">
      <w:start w:val="1"/>
      <w:numFmt w:val="bullet"/>
      <w:lvlText w:val=""/>
      <w:lvlJc w:val="left"/>
      <w:pPr>
        <w:ind w:left="720" w:hanging="360"/>
      </w:pPr>
      <w:rPr>
        <w:rFonts w:ascii="Symbol" w:hAnsi="Symbol" w:hint="default"/>
      </w:rPr>
    </w:lvl>
  </w:abstractNum>
  <w:abstractNum w:abstractNumId="9" w15:restartNumberingAfterBreak="0">
    <w:nsid w:val="2BF930CA"/>
    <w:multiLevelType w:val="multilevel"/>
    <w:tmpl w:val="F9748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D40061"/>
    <w:multiLevelType w:val="hybridMultilevel"/>
    <w:tmpl w:val="7BD06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682FA2"/>
    <w:multiLevelType w:val="hybridMultilevel"/>
    <w:tmpl w:val="2B605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2145AD4"/>
    <w:multiLevelType w:val="multilevel"/>
    <w:tmpl w:val="8A928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0F12BD8"/>
    <w:multiLevelType w:val="multilevel"/>
    <w:tmpl w:val="71E0FE7E"/>
    <w:lvl w:ilvl="0">
      <w:start w:val="1"/>
      <w:numFmt w:val="bullet"/>
      <w:lvlText w:val=""/>
      <w:lvlJc w:val="left"/>
      <w:pPr>
        <w:tabs>
          <w:tab w:val="num" w:pos="630"/>
        </w:tabs>
        <w:ind w:left="630" w:hanging="360"/>
      </w:pPr>
      <w:rPr>
        <w:rFonts w:ascii="Symbol" w:hAnsi="Symbol" w:hint="default"/>
        <w:sz w:val="20"/>
      </w:rPr>
    </w:lvl>
    <w:lvl w:ilvl="1" w:tentative="1">
      <w:start w:val="1"/>
      <w:numFmt w:val="bullet"/>
      <w:lvlText w:val="o"/>
      <w:lvlJc w:val="left"/>
      <w:pPr>
        <w:tabs>
          <w:tab w:val="num" w:pos="1350"/>
        </w:tabs>
        <w:ind w:left="1350" w:hanging="360"/>
      </w:pPr>
      <w:rPr>
        <w:rFonts w:ascii="Courier New" w:hAnsi="Courier New" w:hint="default"/>
        <w:sz w:val="20"/>
      </w:rPr>
    </w:lvl>
    <w:lvl w:ilvl="2" w:tentative="1">
      <w:start w:val="1"/>
      <w:numFmt w:val="bullet"/>
      <w:lvlText w:val=""/>
      <w:lvlJc w:val="left"/>
      <w:pPr>
        <w:tabs>
          <w:tab w:val="num" w:pos="2070"/>
        </w:tabs>
        <w:ind w:left="2070" w:hanging="360"/>
      </w:pPr>
      <w:rPr>
        <w:rFonts w:ascii="Wingdings" w:hAnsi="Wingdings" w:hint="default"/>
        <w:sz w:val="20"/>
      </w:rPr>
    </w:lvl>
    <w:lvl w:ilvl="3" w:tentative="1">
      <w:start w:val="1"/>
      <w:numFmt w:val="bullet"/>
      <w:lvlText w:val=""/>
      <w:lvlJc w:val="left"/>
      <w:pPr>
        <w:tabs>
          <w:tab w:val="num" w:pos="2790"/>
        </w:tabs>
        <w:ind w:left="2790" w:hanging="360"/>
      </w:pPr>
      <w:rPr>
        <w:rFonts w:ascii="Wingdings" w:hAnsi="Wingdings" w:hint="default"/>
        <w:sz w:val="20"/>
      </w:rPr>
    </w:lvl>
    <w:lvl w:ilvl="4" w:tentative="1">
      <w:start w:val="1"/>
      <w:numFmt w:val="bullet"/>
      <w:lvlText w:val=""/>
      <w:lvlJc w:val="left"/>
      <w:pPr>
        <w:tabs>
          <w:tab w:val="num" w:pos="3510"/>
        </w:tabs>
        <w:ind w:left="3510" w:hanging="360"/>
      </w:pPr>
      <w:rPr>
        <w:rFonts w:ascii="Wingdings" w:hAnsi="Wingdings" w:hint="default"/>
        <w:sz w:val="20"/>
      </w:rPr>
    </w:lvl>
    <w:lvl w:ilvl="5" w:tentative="1">
      <w:start w:val="1"/>
      <w:numFmt w:val="bullet"/>
      <w:lvlText w:val=""/>
      <w:lvlJc w:val="left"/>
      <w:pPr>
        <w:tabs>
          <w:tab w:val="num" w:pos="4230"/>
        </w:tabs>
        <w:ind w:left="4230" w:hanging="360"/>
      </w:pPr>
      <w:rPr>
        <w:rFonts w:ascii="Wingdings" w:hAnsi="Wingdings" w:hint="default"/>
        <w:sz w:val="20"/>
      </w:rPr>
    </w:lvl>
    <w:lvl w:ilvl="6" w:tentative="1">
      <w:start w:val="1"/>
      <w:numFmt w:val="bullet"/>
      <w:lvlText w:val=""/>
      <w:lvlJc w:val="left"/>
      <w:pPr>
        <w:tabs>
          <w:tab w:val="num" w:pos="4950"/>
        </w:tabs>
        <w:ind w:left="4950" w:hanging="360"/>
      </w:pPr>
      <w:rPr>
        <w:rFonts w:ascii="Wingdings" w:hAnsi="Wingdings" w:hint="default"/>
        <w:sz w:val="20"/>
      </w:rPr>
    </w:lvl>
    <w:lvl w:ilvl="7" w:tentative="1">
      <w:start w:val="1"/>
      <w:numFmt w:val="bullet"/>
      <w:lvlText w:val=""/>
      <w:lvlJc w:val="left"/>
      <w:pPr>
        <w:tabs>
          <w:tab w:val="num" w:pos="5670"/>
        </w:tabs>
        <w:ind w:left="5670" w:hanging="360"/>
      </w:pPr>
      <w:rPr>
        <w:rFonts w:ascii="Wingdings" w:hAnsi="Wingdings" w:hint="default"/>
        <w:sz w:val="20"/>
      </w:rPr>
    </w:lvl>
    <w:lvl w:ilvl="8" w:tentative="1">
      <w:start w:val="1"/>
      <w:numFmt w:val="bullet"/>
      <w:lvlText w:val=""/>
      <w:lvlJc w:val="left"/>
      <w:pPr>
        <w:tabs>
          <w:tab w:val="num" w:pos="6390"/>
        </w:tabs>
        <w:ind w:left="6390" w:hanging="360"/>
      </w:pPr>
      <w:rPr>
        <w:rFonts w:ascii="Wingdings" w:hAnsi="Wingdings" w:hint="default"/>
        <w:sz w:val="20"/>
      </w:rPr>
    </w:lvl>
  </w:abstractNum>
  <w:abstractNum w:abstractNumId="14" w15:restartNumberingAfterBreak="0">
    <w:nsid w:val="41AF06C6"/>
    <w:multiLevelType w:val="multilevel"/>
    <w:tmpl w:val="03C4F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EAC700B"/>
    <w:multiLevelType w:val="hybridMultilevel"/>
    <w:tmpl w:val="559C9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56C4EDB"/>
    <w:multiLevelType w:val="hybridMultilevel"/>
    <w:tmpl w:val="BCB88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74833FE"/>
    <w:multiLevelType w:val="multilevel"/>
    <w:tmpl w:val="AAE22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DA54041"/>
    <w:multiLevelType w:val="multilevel"/>
    <w:tmpl w:val="60089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08055E5"/>
    <w:multiLevelType w:val="hybridMultilevel"/>
    <w:tmpl w:val="E676B8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7E50DED"/>
    <w:multiLevelType w:val="multilevel"/>
    <w:tmpl w:val="BFFE1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85B3FF4"/>
    <w:multiLevelType w:val="multilevel"/>
    <w:tmpl w:val="75443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AD70FFA"/>
    <w:multiLevelType w:val="hybridMultilevel"/>
    <w:tmpl w:val="33CA45FA"/>
    <w:lvl w:ilvl="0" w:tplc="E72C1418">
      <w:numFmt w:val="bullet"/>
      <w:lvlText w:val="•"/>
      <w:lvlJc w:val="left"/>
      <w:pPr>
        <w:ind w:left="953" w:hanging="366"/>
      </w:pPr>
      <w:rPr>
        <w:rFonts w:ascii="Arial" w:eastAsia="Arial" w:hAnsi="Arial" w:cs="Arial" w:hint="default"/>
        <w:spacing w:val="0"/>
        <w:w w:val="94"/>
        <w:lang w:val="en-US" w:eastAsia="en-US" w:bidi="ar-SA"/>
      </w:rPr>
    </w:lvl>
    <w:lvl w:ilvl="1" w:tplc="50FA1A92">
      <w:numFmt w:val="bullet"/>
      <w:lvlText w:val="•"/>
      <w:lvlJc w:val="left"/>
      <w:pPr>
        <w:ind w:left="1842" w:hanging="366"/>
      </w:pPr>
      <w:rPr>
        <w:rFonts w:hint="default"/>
        <w:lang w:val="en-US" w:eastAsia="en-US" w:bidi="ar-SA"/>
      </w:rPr>
    </w:lvl>
    <w:lvl w:ilvl="2" w:tplc="AE8811DA">
      <w:numFmt w:val="bullet"/>
      <w:lvlText w:val="•"/>
      <w:lvlJc w:val="left"/>
      <w:pPr>
        <w:ind w:left="2724" w:hanging="366"/>
      </w:pPr>
      <w:rPr>
        <w:rFonts w:hint="default"/>
        <w:lang w:val="en-US" w:eastAsia="en-US" w:bidi="ar-SA"/>
      </w:rPr>
    </w:lvl>
    <w:lvl w:ilvl="3" w:tplc="1E8C4628">
      <w:numFmt w:val="bullet"/>
      <w:lvlText w:val="•"/>
      <w:lvlJc w:val="left"/>
      <w:pPr>
        <w:ind w:left="3606" w:hanging="366"/>
      </w:pPr>
      <w:rPr>
        <w:rFonts w:hint="default"/>
        <w:lang w:val="en-US" w:eastAsia="en-US" w:bidi="ar-SA"/>
      </w:rPr>
    </w:lvl>
    <w:lvl w:ilvl="4" w:tplc="EDE044C8">
      <w:numFmt w:val="bullet"/>
      <w:lvlText w:val="•"/>
      <w:lvlJc w:val="left"/>
      <w:pPr>
        <w:ind w:left="4488" w:hanging="366"/>
      </w:pPr>
      <w:rPr>
        <w:rFonts w:hint="default"/>
        <w:lang w:val="en-US" w:eastAsia="en-US" w:bidi="ar-SA"/>
      </w:rPr>
    </w:lvl>
    <w:lvl w:ilvl="5" w:tplc="0C9C188E">
      <w:numFmt w:val="bullet"/>
      <w:lvlText w:val="•"/>
      <w:lvlJc w:val="left"/>
      <w:pPr>
        <w:ind w:left="5370" w:hanging="366"/>
      </w:pPr>
      <w:rPr>
        <w:rFonts w:hint="default"/>
        <w:lang w:val="en-US" w:eastAsia="en-US" w:bidi="ar-SA"/>
      </w:rPr>
    </w:lvl>
    <w:lvl w:ilvl="6" w:tplc="642C842E">
      <w:numFmt w:val="bullet"/>
      <w:lvlText w:val="•"/>
      <w:lvlJc w:val="left"/>
      <w:pPr>
        <w:ind w:left="6252" w:hanging="366"/>
      </w:pPr>
      <w:rPr>
        <w:rFonts w:hint="default"/>
        <w:lang w:val="en-US" w:eastAsia="en-US" w:bidi="ar-SA"/>
      </w:rPr>
    </w:lvl>
    <w:lvl w:ilvl="7" w:tplc="80A822C8">
      <w:numFmt w:val="bullet"/>
      <w:lvlText w:val="•"/>
      <w:lvlJc w:val="left"/>
      <w:pPr>
        <w:ind w:left="7134" w:hanging="366"/>
      </w:pPr>
      <w:rPr>
        <w:rFonts w:hint="default"/>
        <w:lang w:val="en-US" w:eastAsia="en-US" w:bidi="ar-SA"/>
      </w:rPr>
    </w:lvl>
    <w:lvl w:ilvl="8" w:tplc="AD5E83A4">
      <w:numFmt w:val="bullet"/>
      <w:lvlText w:val="•"/>
      <w:lvlJc w:val="left"/>
      <w:pPr>
        <w:ind w:left="8016" w:hanging="366"/>
      </w:pPr>
      <w:rPr>
        <w:rFonts w:hint="default"/>
        <w:lang w:val="en-US" w:eastAsia="en-US" w:bidi="ar-SA"/>
      </w:rPr>
    </w:lvl>
  </w:abstractNum>
  <w:abstractNum w:abstractNumId="23" w15:restartNumberingAfterBreak="0">
    <w:nsid w:val="6C747014"/>
    <w:multiLevelType w:val="hybridMultilevel"/>
    <w:tmpl w:val="FB30F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D581737"/>
    <w:multiLevelType w:val="hybridMultilevel"/>
    <w:tmpl w:val="B4F6B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E3B0E8A"/>
    <w:multiLevelType w:val="hybridMultilevel"/>
    <w:tmpl w:val="10EA5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2AF660C"/>
    <w:multiLevelType w:val="hybridMultilevel"/>
    <w:tmpl w:val="3FA2A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2C40937"/>
    <w:multiLevelType w:val="hybridMultilevel"/>
    <w:tmpl w:val="85626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3612848"/>
    <w:multiLevelType w:val="multilevel"/>
    <w:tmpl w:val="3A589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4750970"/>
    <w:multiLevelType w:val="hybridMultilevel"/>
    <w:tmpl w:val="8B30374A"/>
    <w:lvl w:ilvl="0" w:tplc="6448B15C">
      <w:numFmt w:val="bullet"/>
      <w:lvlText w:val="•"/>
      <w:lvlJc w:val="left"/>
      <w:pPr>
        <w:ind w:left="932" w:hanging="358"/>
      </w:pPr>
      <w:rPr>
        <w:rFonts w:ascii="Arial" w:eastAsia="Arial" w:hAnsi="Arial" w:cs="Arial" w:hint="default"/>
        <w:spacing w:val="0"/>
        <w:w w:val="99"/>
        <w:lang w:val="en-US" w:eastAsia="en-US" w:bidi="ar-SA"/>
      </w:rPr>
    </w:lvl>
    <w:lvl w:ilvl="1" w:tplc="A99C320E">
      <w:numFmt w:val="bullet"/>
      <w:lvlText w:val="•"/>
      <w:lvlJc w:val="left"/>
      <w:pPr>
        <w:ind w:left="1824" w:hanging="358"/>
      </w:pPr>
      <w:rPr>
        <w:rFonts w:hint="default"/>
        <w:lang w:val="en-US" w:eastAsia="en-US" w:bidi="ar-SA"/>
      </w:rPr>
    </w:lvl>
    <w:lvl w:ilvl="2" w:tplc="D1FC3544">
      <w:numFmt w:val="bullet"/>
      <w:lvlText w:val="•"/>
      <w:lvlJc w:val="left"/>
      <w:pPr>
        <w:ind w:left="2708" w:hanging="358"/>
      </w:pPr>
      <w:rPr>
        <w:rFonts w:hint="default"/>
        <w:lang w:val="en-US" w:eastAsia="en-US" w:bidi="ar-SA"/>
      </w:rPr>
    </w:lvl>
    <w:lvl w:ilvl="3" w:tplc="EF426EB0">
      <w:numFmt w:val="bullet"/>
      <w:lvlText w:val="•"/>
      <w:lvlJc w:val="left"/>
      <w:pPr>
        <w:ind w:left="3592" w:hanging="358"/>
      </w:pPr>
      <w:rPr>
        <w:rFonts w:hint="default"/>
        <w:lang w:val="en-US" w:eastAsia="en-US" w:bidi="ar-SA"/>
      </w:rPr>
    </w:lvl>
    <w:lvl w:ilvl="4" w:tplc="EB78F6AC">
      <w:numFmt w:val="bullet"/>
      <w:lvlText w:val="•"/>
      <w:lvlJc w:val="left"/>
      <w:pPr>
        <w:ind w:left="4476" w:hanging="358"/>
      </w:pPr>
      <w:rPr>
        <w:rFonts w:hint="default"/>
        <w:lang w:val="en-US" w:eastAsia="en-US" w:bidi="ar-SA"/>
      </w:rPr>
    </w:lvl>
    <w:lvl w:ilvl="5" w:tplc="BD3C57D2">
      <w:numFmt w:val="bullet"/>
      <w:lvlText w:val="•"/>
      <w:lvlJc w:val="left"/>
      <w:pPr>
        <w:ind w:left="5360" w:hanging="358"/>
      </w:pPr>
      <w:rPr>
        <w:rFonts w:hint="default"/>
        <w:lang w:val="en-US" w:eastAsia="en-US" w:bidi="ar-SA"/>
      </w:rPr>
    </w:lvl>
    <w:lvl w:ilvl="6" w:tplc="A5D6704C">
      <w:numFmt w:val="bullet"/>
      <w:lvlText w:val="•"/>
      <w:lvlJc w:val="left"/>
      <w:pPr>
        <w:ind w:left="6244" w:hanging="358"/>
      </w:pPr>
      <w:rPr>
        <w:rFonts w:hint="default"/>
        <w:lang w:val="en-US" w:eastAsia="en-US" w:bidi="ar-SA"/>
      </w:rPr>
    </w:lvl>
    <w:lvl w:ilvl="7" w:tplc="AC802F4A">
      <w:numFmt w:val="bullet"/>
      <w:lvlText w:val="•"/>
      <w:lvlJc w:val="left"/>
      <w:pPr>
        <w:ind w:left="7128" w:hanging="358"/>
      </w:pPr>
      <w:rPr>
        <w:rFonts w:hint="default"/>
        <w:lang w:val="en-US" w:eastAsia="en-US" w:bidi="ar-SA"/>
      </w:rPr>
    </w:lvl>
    <w:lvl w:ilvl="8" w:tplc="AD3A186C">
      <w:numFmt w:val="bullet"/>
      <w:lvlText w:val="•"/>
      <w:lvlJc w:val="left"/>
      <w:pPr>
        <w:ind w:left="8012" w:hanging="358"/>
      </w:pPr>
      <w:rPr>
        <w:rFonts w:hint="default"/>
        <w:lang w:val="en-US" w:eastAsia="en-US" w:bidi="ar-SA"/>
      </w:rPr>
    </w:lvl>
  </w:abstractNum>
  <w:abstractNum w:abstractNumId="30" w15:restartNumberingAfterBreak="0">
    <w:nsid w:val="74C31AE9"/>
    <w:multiLevelType w:val="hybridMultilevel"/>
    <w:tmpl w:val="1640E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A125185"/>
    <w:multiLevelType w:val="multilevel"/>
    <w:tmpl w:val="299CB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FD56A26"/>
    <w:multiLevelType w:val="hybridMultilevel"/>
    <w:tmpl w:val="EEFA7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36781835">
    <w:abstractNumId w:val="22"/>
  </w:num>
  <w:num w:numId="2" w16cid:durableId="125242414">
    <w:abstractNumId w:val="29"/>
  </w:num>
  <w:num w:numId="3" w16cid:durableId="404039119">
    <w:abstractNumId w:val="28"/>
  </w:num>
  <w:num w:numId="4" w16cid:durableId="1153763871">
    <w:abstractNumId w:val="12"/>
  </w:num>
  <w:num w:numId="5" w16cid:durableId="912855953">
    <w:abstractNumId w:val="21"/>
  </w:num>
  <w:num w:numId="6" w16cid:durableId="244187684">
    <w:abstractNumId w:val="18"/>
  </w:num>
  <w:num w:numId="7" w16cid:durableId="1332561060">
    <w:abstractNumId w:val="14"/>
  </w:num>
  <w:num w:numId="8" w16cid:durableId="1393574345">
    <w:abstractNumId w:val="31"/>
  </w:num>
  <w:num w:numId="9" w16cid:durableId="49767577">
    <w:abstractNumId w:val="5"/>
  </w:num>
  <w:num w:numId="10" w16cid:durableId="200097613">
    <w:abstractNumId w:val="1"/>
  </w:num>
  <w:num w:numId="11" w16cid:durableId="1596740693">
    <w:abstractNumId w:val="13"/>
  </w:num>
  <w:num w:numId="12" w16cid:durableId="389695261">
    <w:abstractNumId w:val="2"/>
  </w:num>
  <w:num w:numId="13" w16cid:durableId="171921367">
    <w:abstractNumId w:val="17"/>
  </w:num>
  <w:num w:numId="14" w16cid:durableId="245965414">
    <w:abstractNumId w:val="9"/>
  </w:num>
  <w:num w:numId="15" w16cid:durableId="1744255210">
    <w:abstractNumId w:val="20"/>
  </w:num>
  <w:num w:numId="16" w16cid:durableId="400252814">
    <w:abstractNumId w:val="15"/>
  </w:num>
  <w:num w:numId="17" w16cid:durableId="1571768229">
    <w:abstractNumId w:val="16"/>
  </w:num>
  <w:num w:numId="18" w16cid:durableId="1401442291">
    <w:abstractNumId w:val="23"/>
  </w:num>
  <w:num w:numId="19" w16cid:durableId="865211283">
    <w:abstractNumId w:val="11"/>
  </w:num>
  <w:num w:numId="20" w16cid:durableId="1505709325">
    <w:abstractNumId w:val="6"/>
  </w:num>
  <w:num w:numId="21" w16cid:durableId="601957644">
    <w:abstractNumId w:val="19"/>
  </w:num>
  <w:num w:numId="22" w16cid:durableId="878127069">
    <w:abstractNumId w:val="8"/>
  </w:num>
  <w:num w:numId="23" w16cid:durableId="198860326">
    <w:abstractNumId w:val="7"/>
  </w:num>
  <w:num w:numId="24" w16cid:durableId="848063873">
    <w:abstractNumId w:val="0"/>
  </w:num>
  <w:num w:numId="25" w16cid:durableId="602491645">
    <w:abstractNumId w:val="25"/>
  </w:num>
  <w:num w:numId="26" w16cid:durableId="1311639397">
    <w:abstractNumId w:val="32"/>
  </w:num>
  <w:num w:numId="27" w16cid:durableId="1519470205">
    <w:abstractNumId w:val="3"/>
  </w:num>
  <w:num w:numId="28" w16cid:durableId="482893839">
    <w:abstractNumId w:val="4"/>
  </w:num>
  <w:num w:numId="29" w16cid:durableId="65954605">
    <w:abstractNumId w:val="30"/>
  </w:num>
  <w:num w:numId="30" w16cid:durableId="164130688">
    <w:abstractNumId w:val="27"/>
  </w:num>
  <w:num w:numId="31" w16cid:durableId="115028472">
    <w:abstractNumId w:val="26"/>
  </w:num>
  <w:num w:numId="32" w16cid:durableId="21056452">
    <w:abstractNumId w:val="10"/>
  </w:num>
  <w:num w:numId="33" w16cid:durableId="129028273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815"/>
    <w:rsid w:val="000012FB"/>
    <w:rsid w:val="00024BB2"/>
    <w:rsid w:val="00041652"/>
    <w:rsid w:val="00046626"/>
    <w:rsid w:val="000534CF"/>
    <w:rsid w:val="000758F6"/>
    <w:rsid w:val="00084B12"/>
    <w:rsid w:val="00087C64"/>
    <w:rsid w:val="000B4B30"/>
    <w:rsid w:val="000D6BB8"/>
    <w:rsid w:val="000F3D3F"/>
    <w:rsid w:val="00102327"/>
    <w:rsid w:val="001108CA"/>
    <w:rsid w:val="001407F8"/>
    <w:rsid w:val="00175486"/>
    <w:rsid w:val="001A43AD"/>
    <w:rsid w:val="001B4DA7"/>
    <w:rsid w:val="001B5405"/>
    <w:rsid w:val="001C389F"/>
    <w:rsid w:val="00202339"/>
    <w:rsid w:val="002557E4"/>
    <w:rsid w:val="00264532"/>
    <w:rsid w:val="002649AE"/>
    <w:rsid w:val="00265BA0"/>
    <w:rsid w:val="00293BAB"/>
    <w:rsid w:val="002A4B5D"/>
    <w:rsid w:val="002A6460"/>
    <w:rsid w:val="00300A83"/>
    <w:rsid w:val="00322C4C"/>
    <w:rsid w:val="00340E7C"/>
    <w:rsid w:val="00343D5E"/>
    <w:rsid w:val="0037526C"/>
    <w:rsid w:val="00385B22"/>
    <w:rsid w:val="0039127F"/>
    <w:rsid w:val="003B3643"/>
    <w:rsid w:val="003B44E4"/>
    <w:rsid w:val="003C68D2"/>
    <w:rsid w:val="003E557A"/>
    <w:rsid w:val="00406C10"/>
    <w:rsid w:val="00410087"/>
    <w:rsid w:val="00410162"/>
    <w:rsid w:val="00420DA4"/>
    <w:rsid w:val="004436E4"/>
    <w:rsid w:val="00450307"/>
    <w:rsid w:val="00465FB4"/>
    <w:rsid w:val="00487EF2"/>
    <w:rsid w:val="004A531A"/>
    <w:rsid w:val="004F780F"/>
    <w:rsid w:val="00501A6F"/>
    <w:rsid w:val="00506D94"/>
    <w:rsid w:val="005163F8"/>
    <w:rsid w:val="00544460"/>
    <w:rsid w:val="00556F4D"/>
    <w:rsid w:val="00596815"/>
    <w:rsid w:val="005A0018"/>
    <w:rsid w:val="005A086D"/>
    <w:rsid w:val="005C2E44"/>
    <w:rsid w:val="005D1C0E"/>
    <w:rsid w:val="005D2B76"/>
    <w:rsid w:val="00610341"/>
    <w:rsid w:val="00621B2D"/>
    <w:rsid w:val="00624CF5"/>
    <w:rsid w:val="00671B0A"/>
    <w:rsid w:val="0067610E"/>
    <w:rsid w:val="00693EDC"/>
    <w:rsid w:val="006C0CB4"/>
    <w:rsid w:val="006E4A5A"/>
    <w:rsid w:val="00743FC2"/>
    <w:rsid w:val="00762CA2"/>
    <w:rsid w:val="00790B84"/>
    <w:rsid w:val="00794C59"/>
    <w:rsid w:val="007C7CAE"/>
    <w:rsid w:val="007E6CB0"/>
    <w:rsid w:val="00823008"/>
    <w:rsid w:val="00825EEF"/>
    <w:rsid w:val="008A6529"/>
    <w:rsid w:val="008E52B8"/>
    <w:rsid w:val="008F677F"/>
    <w:rsid w:val="00902A56"/>
    <w:rsid w:val="0092333B"/>
    <w:rsid w:val="00936144"/>
    <w:rsid w:val="009636F0"/>
    <w:rsid w:val="00966999"/>
    <w:rsid w:val="009848A0"/>
    <w:rsid w:val="009871D9"/>
    <w:rsid w:val="009965E7"/>
    <w:rsid w:val="009C4A12"/>
    <w:rsid w:val="009D4850"/>
    <w:rsid w:val="009E1F16"/>
    <w:rsid w:val="009E5EA6"/>
    <w:rsid w:val="009F0CA4"/>
    <w:rsid w:val="00A269CA"/>
    <w:rsid w:val="00A32A21"/>
    <w:rsid w:val="00A5201F"/>
    <w:rsid w:val="00A953E6"/>
    <w:rsid w:val="00AE105D"/>
    <w:rsid w:val="00AE2F3F"/>
    <w:rsid w:val="00AF0C21"/>
    <w:rsid w:val="00B244AF"/>
    <w:rsid w:val="00B86CA9"/>
    <w:rsid w:val="00C26425"/>
    <w:rsid w:val="00C32A1D"/>
    <w:rsid w:val="00C36C22"/>
    <w:rsid w:val="00C53B9F"/>
    <w:rsid w:val="00C641B6"/>
    <w:rsid w:val="00CB2EDB"/>
    <w:rsid w:val="00CD3D7C"/>
    <w:rsid w:val="00CE0A43"/>
    <w:rsid w:val="00D159CA"/>
    <w:rsid w:val="00D70269"/>
    <w:rsid w:val="00D728E4"/>
    <w:rsid w:val="00D836DC"/>
    <w:rsid w:val="00D8401F"/>
    <w:rsid w:val="00DF6399"/>
    <w:rsid w:val="00E30F0F"/>
    <w:rsid w:val="00E33288"/>
    <w:rsid w:val="00E9096E"/>
    <w:rsid w:val="00E94522"/>
    <w:rsid w:val="00EB103B"/>
    <w:rsid w:val="00ED5ED5"/>
    <w:rsid w:val="00EF0DBC"/>
    <w:rsid w:val="00F02A1A"/>
    <w:rsid w:val="00F12481"/>
    <w:rsid w:val="00F35978"/>
    <w:rsid w:val="00F418D5"/>
    <w:rsid w:val="00F471CA"/>
    <w:rsid w:val="00F558F1"/>
    <w:rsid w:val="00F72879"/>
    <w:rsid w:val="00F83EAF"/>
    <w:rsid w:val="00FA4E12"/>
    <w:rsid w:val="00FB1E28"/>
    <w:rsid w:val="00FC52E5"/>
    <w:rsid w:val="00FC5484"/>
    <w:rsid w:val="00FD117D"/>
    <w:rsid w:val="00FD6C1F"/>
    <w:rsid w:val="00FF18BB"/>
    <w:rsid w:val="371CFAC5"/>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07947F"/>
  <w15:docId w15:val="{4F66DA67-1213-4108-9C70-D12B2D842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right="165"/>
      <w:jc w:val="center"/>
      <w:outlineLvl w:val="0"/>
    </w:pPr>
    <w:rPr>
      <w:b/>
      <w:bCs/>
      <w:sz w:val="28"/>
      <w:szCs w:val="28"/>
    </w:rPr>
  </w:style>
  <w:style w:type="paragraph" w:styleId="Heading2">
    <w:name w:val="heading 2"/>
    <w:basedOn w:val="Normal"/>
    <w:uiPriority w:val="9"/>
    <w:unhideWhenUsed/>
    <w:qFormat/>
    <w:pPr>
      <w:spacing w:before="47"/>
      <w:ind w:left="214"/>
      <w:outlineLvl w:val="1"/>
    </w:pPr>
    <w:rPr>
      <w:b/>
      <w:bCs/>
    </w:rPr>
  </w:style>
  <w:style w:type="paragraph" w:styleId="Heading3">
    <w:name w:val="heading 3"/>
    <w:basedOn w:val="Normal"/>
    <w:next w:val="Normal"/>
    <w:link w:val="Heading3Char"/>
    <w:uiPriority w:val="9"/>
    <w:semiHidden/>
    <w:unhideWhenUsed/>
    <w:qFormat/>
    <w:rsid w:val="00175486"/>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1"/>
      <w:szCs w:val="21"/>
    </w:rPr>
  </w:style>
  <w:style w:type="paragraph" w:styleId="ListParagraph">
    <w:name w:val="List Paragraph"/>
    <w:basedOn w:val="Normal"/>
    <w:uiPriority w:val="34"/>
    <w:qFormat/>
    <w:pPr>
      <w:spacing w:before="61"/>
      <w:ind w:left="921" w:hanging="361"/>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4F78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780F"/>
    <w:rPr>
      <w:rFonts w:ascii="Segoe UI" w:eastAsia="Arial" w:hAnsi="Segoe UI" w:cs="Segoe UI"/>
      <w:sz w:val="18"/>
      <w:szCs w:val="18"/>
    </w:rPr>
  </w:style>
  <w:style w:type="table" w:styleId="TableGrid">
    <w:name w:val="Table Grid"/>
    <w:basedOn w:val="TableNormal"/>
    <w:uiPriority w:val="59"/>
    <w:rsid w:val="004F780F"/>
    <w:pPr>
      <w:widowControl/>
      <w:autoSpaceDE/>
      <w:autoSpaceDN/>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175486"/>
    <w:rPr>
      <w:rFonts w:asciiTheme="majorHAnsi" w:eastAsiaTheme="majorEastAsia" w:hAnsiTheme="majorHAnsi" w:cstheme="majorBidi"/>
      <w:color w:val="243F60" w:themeColor="accent1" w:themeShade="7F"/>
      <w:sz w:val="24"/>
      <w:szCs w:val="24"/>
    </w:rPr>
  </w:style>
  <w:style w:type="paragraph" w:styleId="NoSpacing">
    <w:name w:val="No Spacing"/>
    <w:uiPriority w:val="1"/>
    <w:qFormat/>
    <w:rsid w:val="00966999"/>
    <w:pPr>
      <w:widowControl/>
      <w:autoSpaceDE/>
      <w:autoSpaceDN/>
    </w:pPr>
    <w:rPr>
      <w:rFonts w:eastAsiaTheme="minorEastAsia"/>
    </w:rPr>
  </w:style>
  <w:style w:type="paragraph" w:styleId="Header">
    <w:name w:val="header"/>
    <w:basedOn w:val="Normal"/>
    <w:link w:val="HeaderChar"/>
    <w:uiPriority w:val="99"/>
    <w:unhideWhenUsed/>
    <w:rsid w:val="001A43AD"/>
    <w:pPr>
      <w:tabs>
        <w:tab w:val="center" w:pos="4680"/>
        <w:tab w:val="right" w:pos="9360"/>
      </w:tabs>
    </w:pPr>
  </w:style>
  <w:style w:type="character" w:customStyle="1" w:styleId="HeaderChar">
    <w:name w:val="Header Char"/>
    <w:basedOn w:val="DefaultParagraphFont"/>
    <w:link w:val="Header"/>
    <w:uiPriority w:val="99"/>
    <w:rsid w:val="001A43AD"/>
    <w:rPr>
      <w:rFonts w:ascii="Arial" w:eastAsia="Arial" w:hAnsi="Arial" w:cs="Arial"/>
    </w:rPr>
  </w:style>
  <w:style w:type="paragraph" w:styleId="Footer">
    <w:name w:val="footer"/>
    <w:basedOn w:val="Normal"/>
    <w:link w:val="FooterChar"/>
    <w:uiPriority w:val="99"/>
    <w:unhideWhenUsed/>
    <w:rsid w:val="001A43AD"/>
    <w:pPr>
      <w:tabs>
        <w:tab w:val="center" w:pos="4680"/>
        <w:tab w:val="right" w:pos="9360"/>
      </w:tabs>
    </w:pPr>
  </w:style>
  <w:style w:type="character" w:customStyle="1" w:styleId="FooterChar">
    <w:name w:val="Footer Char"/>
    <w:basedOn w:val="DefaultParagraphFont"/>
    <w:link w:val="Footer"/>
    <w:uiPriority w:val="99"/>
    <w:rsid w:val="001A43AD"/>
    <w:rPr>
      <w:rFonts w:ascii="Arial" w:eastAsia="Arial" w:hAnsi="Arial" w:cs="Arial"/>
    </w:rPr>
  </w:style>
  <w:style w:type="paragraph" w:styleId="Quote">
    <w:name w:val="Quote"/>
    <w:basedOn w:val="Normal"/>
    <w:link w:val="QuoteChar"/>
    <w:qFormat/>
    <w:rsid w:val="009965E7"/>
    <w:pPr>
      <w:widowControl/>
      <w:numPr>
        <w:numId w:val="23"/>
      </w:numPr>
      <w:autoSpaceDE/>
      <w:autoSpaceDN/>
    </w:pPr>
    <w:rPr>
      <w:rFonts w:ascii="Times New Roman" w:eastAsia="Times New Roman" w:hAnsi="Times New Roman" w:cs="Times New Roman"/>
      <w:sz w:val="24"/>
      <w:szCs w:val="24"/>
    </w:rPr>
  </w:style>
  <w:style w:type="character" w:customStyle="1" w:styleId="QuoteChar">
    <w:name w:val="Quote Char"/>
    <w:basedOn w:val="DefaultParagraphFont"/>
    <w:link w:val="Quote"/>
    <w:rsid w:val="009965E7"/>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68739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50CFD4-3FFE-4436-8878-056B28B8CB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1428</Words>
  <Characters>8140</Characters>
  <Application>Microsoft Office Word</Application>
  <DocSecurity>4</DocSecurity>
  <Lines>67</Lines>
  <Paragraphs>19</Paragraphs>
  <ScaleCrop>false</ScaleCrop>
  <Company/>
  <LinksUpToDate>false</LinksUpToDate>
  <CharactersWithSpaces>9549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Vicki Goetter</dc:creator>
  <cp:lastModifiedBy>Tori Andrews</cp:lastModifiedBy>
  <cp:revision>2</cp:revision>
  <cp:lastPrinted>2026-07-28T23:36:00Z</cp:lastPrinted>
  <dcterms:created xsi:type="dcterms:W3CDTF">2026-07-28T23:37:00Z</dcterms:created>
  <dcterms:modified xsi:type="dcterms:W3CDTF">2026-07-28T23:37:00Z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2024-11-22T00:00:00Z</vt:filetime>
  </property>
  <property fmtid="{D5CDD505-2E9C-101B-9397-08002B2CF9AE}" pid="3" name="Creator">
    <vt:lpwstr>RICOH MP 4055</vt:lpwstr>
  </property>
  <property fmtid="{D5CDD505-2E9C-101B-9397-08002B2CF9AE}" pid="4" name="LastSaved">
    <vt:filetime>2025-01-17T00:00:00Z</vt:filetime>
  </property>
  <property fmtid="{D5CDD505-2E9C-101B-9397-08002B2CF9AE}" pid="5" name="Producer">
    <vt:lpwstr>RICOH MP 4055</vt:lpwstr>
  </property>
</Properties>
</file>